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B406" w14:textId="77777777" w:rsidR="008E7265" w:rsidRDefault="00F968F3">
      <w:pPr>
        <w:pStyle w:val="HoofdtekstA"/>
        <w:shd w:val="clear" w:color="auto" w:fill="FFFFFF"/>
        <w:spacing w:before="0" w:line="240" w:lineRule="auto"/>
        <w:jc w:val="center"/>
        <w:rPr>
          <w:rFonts w:ascii="Lato Bold" w:eastAsia="Lato Bold" w:hAnsi="Lato Bold" w:cs="Lato Bold"/>
          <w:sz w:val="24"/>
          <w:szCs w:val="24"/>
        </w:rPr>
      </w:pPr>
      <w:r>
        <w:rPr>
          <w:rFonts w:ascii="Lato Bold" w:eastAsia="Lato Bold" w:hAnsi="Lato Bold" w:cs="Lato Bold"/>
          <w:b/>
          <w:bCs/>
          <w:sz w:val="24"/>
          <w:szCs w:val="24"/>
        </w:rPr>
        <w:t>BEERWULF</w:t>
      </w:r>
      <w:r w:rsidRPr="00F968F3">
        <w:rPr>
          <w:rFonts w:ascii="Lato Bold" w:eastAsia="Lato Bold" w:hAnsi="Lato Bold" w:cs="Lato Bold"/>
          <w:b/>
          <w:bCs/>
          <w:sz w:val="24"/>
          <w:szCs w:val="24"/>
          <w:lang w:val="en-GB"/>
        </w:rPr>
        <w:t xml:space="preserve"> 5TH ANNIVERSARY </w:t>
      </w:r>
      <w:r>
        <w:rPr>
          <w:rFonts w:ascii="Lato Bold" w:eastAsia="Lato Bold" w:hAnsi="Lato Bold" w:cs="Lato Bold"/>
          <w:b/>
          <w:bCs/>
          <w:sz w:val="24"/>
          <w:szCs w:val="24"/>
          <w:lang w:val="en-US"/>
        </w:rPr>
        <w:t>‘</w:t>
      </w:r>
      <w:r w:rsidRPr="00F968F3">
        <w:rPr>
          <w:rFonts w:ascii="Lato Bold" w:eastAsia="Lato Bold" w:hAnsi="Lato Bold" w:cs="Lato Bold"/>
          <w:b/>
          <w:bCs/>
          <w:sz w:val="24"/>
          <w:szCs w:val="24"/>
          <w:lang w:val="en-GB"/>
        </w:rPr>
        <w:t>GOLDEN  TICKET</w:t>
      </w:r>
      <w:r>
        <w:rPr>
          <w:rFonts w:ascii="Lato Bold" w:eastAsia="Lato Bold" w:hAnsi="Lato Bold" w:cs="Lato Bold"/>
          <w:b/>
          <w:bCs/>
          <w:sz w:val="24"/>
          <w:szCs w:val="24"/>
          <w:lang w:val="en-US"/>
        </w:rPr>
        <w:t>’ COMPETITION</w:t>
      </w:r>
    </w:p>
    <w:p w14:paraId="12EB23CC" w14:textId="77777777" w:rsidR="008E7265" w:rsidRDefault="00F968F3">
      <w:pPr>
        <w:pStyle w:val="HoofdtekstA"/>
        <w:shd w:val="clear" w:color="auto" w:fill="FFFFFF"/>
        <w:spacing w:before="0" w:line="240" w:lineRule="auto"/>
        <w:jc w:val="center"/>
        <w:rPr>
          <w:rFonts w:ascii="Lato Bold" w:eastAsia="Lato Bold" w:hAnsi="Lato Bold" w:cs="Lato Bold"/>
          <w:sz w:val="24"/>
          <w:szCs w:val="24"/>
        </w:rPr>
      </w:pPr>
      <w:r>
        <w:rPr>
          <w:rFonts w:ascii="Lato Bold" w:eastAsia="Lato Bold" w:hAnsi="Lato Bold" w:cs="Lato Bold"/>
          <w:b/>
          <w:bCs/>
          <w:sz w:val="24"/>
          <w:szCs w:val="24"/>
          <w:lang w:val="en-US"/>
        </w:rPr>
        <w:t>TERMS AND CONDITIONS</w:t>
      </w:r>
      <w:r>
        <w:rPr>
          <w:rFonts w:ascii="Lato Bold" w:hAnsi="Lato Bold"/>
          <w:sz w:val="24"/>
          <w:szCs w:val="24"/>
        </w:rPr>
        <w:t xml:space="preserve"> </w:t>
      </w:r>
    </w:p>
    <w:p w14:paraId="61C905E0" w14:textId="77777777" w:rsidR="008E7265" w:rsidRDefault="00F968F3">
      <w:pPr>
        <w:pStyle w:val="HoofdtekstA"/>
        <w:shd w:val="clear" w:color="auto" w:fill="FFFFFF"/>
        <w:spacing w:line="240" w:lineRule="auto"/>
        <w:jc w:val="both"/>
        <w:rPr>
          <w:rFonts w:ascii="Lato Regular" w:eastAsia="Lato Regular" w:hAnsi="Lato Regular" w:cs="Lato Regular"/>
        </w:rPr>
      </w:pPr>
      <w:r>
        <w:rPr>
          <w:rFonts w:ascii="Lato Regular" w:hAnsi="Lato Regular"/>
        </w:rPr>
        <w:t xml:space="preserve"> </w:t>
      </w:r>
    </w:p>
    <w:p w14:paraId="77F34820" w14:textId="77777777" w:rsidR="008E7265" w:rsidRDefault="00F968F3">
      <w:pPr>
        <w:pStyle w:val="HoofdtekstA"/>
        <w:shd w:val="clear" w:color="auto" w:fill="FFFFFF"/>
        <w:spacing w:line="240" w:lineRule="auto"/>
        <w:jc w:val="both"/>
        <w:rPr>
          <w:rFonts w:ascii="Lato Bold" w:eastAsia="Lato Bold" w:hAnsi="Lato Bold" w:cs="Lato Bold"/>
        </w:rPr>
      </w:pPr>
      <w:r>
        <w:rPr>
          <w:rFonts w:ascii="Lato Bold" w:eastAsia="Lato Bold" w:hAnsi="Lato Bold" w:cs="Lato Bold"/>
          <w:b/>
          <w:bCs/>
          <w:lang w:val="fr-FR"/>
        </w:rPr>
        <w:t>Introduction</w:t>
      </w:r>
      <w:r>
        <w:rPr>
          <w:rFonts w:ascii="Lato Bold" w:hAnsi="Lato Bold"/>
        </w:rPr>
        <w:t xml:space="preserve"> </w:t>
      </w:r>
    </w:p>
    <w:p w14:paraId="4B22E717" w14:textId="4E4B6595" w:rsidR="008E7265" w:rsidRDefault="009D2CBC">
      <w:pPr>
        <w:pStyle w:val="HoofdtekstA"/>
        <w:numPr>
          <w:ilvl w:val="0"/>
          <w:numId w:val="2"/>
        </w:numPr>
        <w:spacing w:line="240" w:lineRule="auto"/>
        <w:rPr>
          <w:rFonts w:ascii="Calibri" w:hAnsi="Calibri"/>
        </w:rPr>
      </w:pPr>
      <w:r>
        <w:rPr>
          <w:rFonts w:ascii="Lato Regular" w:hAnsi="Lato Regular"/>
        </w:rPr>
        <w:t>The competition ("</w:t>
      </w:r>
      <w:r w:rsidRPr="009D2CBC">
        <w:rPr>
          <w:rFonts w:ascii="Lato Regular" w:hAnsi="Lato Regular"/>
          <w:b/>
        </w:rPr>
        <w:t>Competition</w:t>
      </w:r>
      <w:r>
        <w:rPr>
          <w:rFonts w:ascii="Lato Regular" w:hAnsi="Lato Regular"/>
        </w:rPr>
        <w:t>") is referred to as t</w:t>
      </w:r>
      <w:r w:rsidR="00F968F3">
        <w:rPr>
          <w:rFonts w:ascii="Lato Regular" w:hAnsi="Lato Regular"/>
        </w:rPr>
        <w:t xml:space="preserve">he Beerwulf </w:t>
      </w:r>
      <w:r w:rsidR="00F968F3" w:rsidRPr="00F968F3">
        <w:rPr>
          <w:rFonts w:ascii="Lato Regular" w:hAnsi="Lato Regular"/>
          <w:lang w:val="en-GB"/>
        </w:rPr>
        <w:t xml:space="preserve">5th Anniversary campaign </w:t>
      </w:r>
      <w:r w:rsidR="00F968F3">
        <w:rPr>
          <w:rFonts w:ascii="Lato Regular" w:hAnsi="Lato Regular"/>
          <w:lang w:val="en-US"/>
        </w:rPr>
        <w:t>(the “</w:t>
      </w:r>
      <w:r w:rsidR="00F968F3">
        <w:rPr>
          <w:rFonts w:ascii="Lato Bold" w:eastAsia="Lato Bold" w:hAnsi="Lato Bold" w:cs="Lato Bold"/>
          <w:b/>
          <w:bCs/>
          <w:lang w:val="en-US"/>
        </w:rPr>
        <w:t>Campaign</w:t>
      </w:r>
      <w:r w:rsidR="00F968F3">
        <w:rPr>
          <w:rFonts w:ascii="Lato Regular" w:hAnsi="Lato Regular"/>
          <w:lang w:val="en-US"/>
        </w:rPr>
        <w:t>”)</w:t>
      </w:r>
      <w:r>
        <w:rPr>
          <w:rFonts w:ascii="Lato Regular" w:hAnsi="Lato Regular"/>
          <w:lang w:val="en-US"/>
        </w:rPr>
        <w:t xml:space="preserve">, </w:t>
      </w:r>
      <w:proofErr w:type="spellStart"/>
      <w:r>
        <w:rPr>
          <w:rFonts w:ascii="Lato Regular" w:hAnsi="Lato Regular"/>
          <w:lang w:val="en-US"/>
        </w:rPr>
        <w:t>whichh</w:t>
      </w:r>
      <w:proofErr w:type="spellEnd"/>
      <w:r w:rsidR="00F968F3">
        <w:rPr>
          <w:rFonts w:ascii="Lato Regular" w:hAnsi="Lato Regular"/>
          <w:lang w:val="en-US"/>
        </w:rPr>
        <w:t xml:space="preserve"> is provided by Beerwulf, an online retailer selling products on </w:t>
      </w:r>
      <w:hyperlink r:id="rId7" w:history="1">
        <w:r w:rsidR="00F968F3">
          <w:rPr>
            <w:rStyle w:val="Hyperlink0"/>
          </w:rPr>
          <w:t>www.beerwulf.com</w:t>
        </w:r>
      </w:hyperlink>
      <w:r w:rsidR="00F968F3">
        <w:rPr>
          <w:rStyle w:val="Hyperlink0"/>
        </w:rPr>
        <w:t xml:space="preserve">. </w:t>
      </w:r>
      <w:r w:rsidR="00F968F3">
        <w:rPr>
          <w:rStyle w:val="Geen"/>
          <w:rFonts w:ascii="Lato Regular" w:hAnsi="Lato Regular"/>
          <w:lang w:val="en-US"/>
        </w:rPr>
        <w:t xml:space="preserve">Beerwulf B.V. is located at </w:t>
      </w:r>
      <w:proofErr w:type="spellStart"/>
      <w:r w:rsidR="00F968F3">
        <w:rPr>
          <w:rStyle w:val="Geen"/>
          <w:rFonts w:ascii="Lato Regular" w:hAnsi="Lato Regular"/>
          <w:lang w:val="en-US"/>
        </w:rPr>
        <w:t>Stadhouderskade</w:t>
      </w:r>
      <w:proofErr w:type="spellEnd"/>
      <w:r w:rsidR="00F968F3">
        <w:rPr>
          <w:rStyle w:val="Geen"/>
          <w:rFonts w:ascii="Lato Regular" w:hAnsi="Lato Regular"/>
          <w:lang w:val="en-US"/>
        </w:rPr>
        <w:t xml:space="preserve"> 80, 1073 AT, Amsterdam, the Netherlands (“</w:t>
      </w:r>
      <w:r w:rsidR="00F968F3">
        <w:rPr>
          <w:rStyle w:val="Geen"/>
          <w:rFonts w:ascii="Lato Bold" w:eastAsia="Lato Bold" w:hAnsi="Lato Bold" w:cs="Lato Bold"/>
          <w:b/>
          <w:bCs/>
        </w:rPr>
        <w:t>Beerwulf</w:t>
      </w:r>
      <w:r w:rsidR="00F968F3">
        <w:rPr>
          <w:rStyle w:val="Geen"/>
          <w:rFonts w:ascii="Lato Regular" w:hAnsi="Lato Regular"/>
          <w:lang w:val="en-US"/>
        </w:rPr>
        <w:t>”</w:t>
      </w:r>
      <w:r w:rsidR="00F968F3">
        <w:rPr>
          <w:rStyle w:val="Geen"/>
          <w:rFonts w:ascii="Lato Regular" w:hAnsi="Lato Regular"/>
        </w:rPr>
        <w:t>).</w:t>
      </w:r>
    </w:p>
    <w:p w14:paraId="150833C0" w14:textId="34FCAB5F" w:rsidR="008E7265" w:rsidRDefault="00F968F3" w:rsidP="00EA1ECA">
      <w:pPr>
        <w:pStyle w:val="HoofdtekstA"/>
        <w:numPr>
          <w:ilvl w:val="0"/>
          <w:numId w:val="4"/>
        </w:numPr>
        <w:spacing w:line="240" w:lineRule="auto"/>
        <w:rPr>
          <w:rFonts w:ascii="Lato Regular" w:hAnsi="Lato Regular"/>
          <w:lang w:val="en-US"/>
        </w:rPr>
      </w:pPr>
      <w:r>
        <w:rPr>
          <w:rStyle w:val="Geen"/>
          <w:rFonts w:ascii="Lato Regular" w:hAnsi="Lato Regular"/>
          <w:lang w:val="en-US"/>
        </w:rPr>
        <w:t>By entering the C</w:t>
      </w:r>
      <w:r w:rsidR="009D2CBC">
        <w:rPr>
          <w:rStyle w:val="Geen"/>
          <w:rFonts w:ascii="Lato Regular" w:hAnsi="Lato Regular"/>
          <w:lang w:val="en-US"/>
        </w:rPr>
        <w:t>ompetition</w:t>
      </w:r>
      <w:r>
        <w:rPr>
          <w:rStyle w:val="Geen"/>
          <w:rFonts w:ascii="Lato Regular" w:hAnsi="Lato Regular"/>
          <w:lang w:val="en-US"/>
        </w:rPr>
        <w:t xml:space="preserve">, entrants confirm that they have read </w:t>
      </w:r>
      <w:r w:rsidR="009D2CBC">
        <w:rPr>
          <w:rStyle w:val="Geen"/>
          <w:rFonts w:ascii="Lato Regular" w:hAnsi="Lato Regular"/>
          <w:lang w:val="en-US"/>
        </w:rPr>
        <w:t>and agree to be bound by the below terms and c</w:t>
      </w:r>
      <w:r>
        <w:rPr>
          <w:rStyle w:val="Geen"/>
          <w:rFonts w:ascii="Lato Regular" w:hAnsi="Lato Regular"/>
          <w:lang w:val="en-US"/>
        </w:rPr>
        <w:t>onditions</w:t>
      </w:r>
      <w:r w:rsidR="009D2CBC">
        <w:rPr>
          <w:rStyle w:val="Geen"/>
          <w:rFonts w:ascii="Lato Regular" w:hAnsi="Lato Regular"/>
          <w:lang w:val="en-US"/>
        </w:rPr>
        <w:t xml:space="preserve"> ("</w:t>
      </w:r>
      <w:r w:rsidR="009D2CBC" w:rsidRPr="009D2CBC">
        <w:rPr>
          <w:rStyle w:val="Geen"/>
          <w:rFonts w:ascii="Lato Regular" w:hAnsi="Lato Regular"/>
          <w:b/>
          <w:lang w:val="en-US"/>
        </w:rPr>
        <w:t>Terms and Conditions</w:t>
      </w:r>
      <w:r w:rsidR="009D2CBC">
        <w:rPr>
          <w:rStyle w:val="Geen"/>
          <w:rFonts w:ascii="Lato Regular" w:hAnsi="Lato Regular"/>
          <w:lang w:val="en-US"/>
        </w:rPr>
        <w:t>")</w:t>
      </w:r>
      <w:r>
        <w:rPr>
          <w:rStyle w:val="Geen"/>
          <w:rFonts w:ascii="Lato Regular" w:hAnsi="Lato Regular"/>
          <w:lang w:val="en-US"/>
        </w:rPr>
        <w:t xml:space="preserve">. </w:t>
      </w:r>
    </w:p>
    <w:p w14:paraId="76B610C8" w14:textId="447D379C" w:rsidR="008E7265" w:rsidRDefault="00F968F3" w:rsidP="00EA1ECA">
      <w:pPr>
        <w:pStyle w:val="HoofdtekstA"/>
        <w:numPr>
          <w:ilvl w:val="0"/>
          <w:numId w:val="6"/>
        </w:numPr>
        <w:spacing w:line="240" w:lineRule="auto"/>
        <w:rPr>
          <w:rFonts w:ascii="Calibri" w:hAnsi="Calibri"/>
          <w:lang w:val="en-US"/>
        </w:rPr>
      </w:pPr>
      <w:r>
        <w:rPr>
          <w:rStyle w:val="Geen"/>
          <w:rFonts w:ascii="Lato Regular" w:hAnsi="Lato Regular"/>
          <w:lang w:val="en-US"/>
        </w:rPr>
        <w:t xml:space="preserve">Beerwulf reserves the right to amend these Terms and Conditions </w:t>
      </w:r>
      <w:r w:rsidR="009D2CBC">
        <w:rPr>
          <w:rStyle w:val="Geen"/>
          <w:rFonts w:ascii="Lato Regular" w:hAnsi="Lato Regular"/>
          <w:lang w:val="en-US"/>
        </w:rPr>
        <w:t xml:space="preserve">at any. All and any updated versions may </w:t>
      </w:r>
      <w:r>
        <w:rPr>
          <w:rStyle w:val="Geen"/>
          <w:rFonts w:ascii="Lato Regular" w:hAnsi="Lato Regular"/>
          <w:lang w:val="en-US"/>
        </w:rPr>
        <w:t xml:space="preserve">be published on </w:t>
      </w:r>
      <w:hyperlink r:id="rId8" w:history="1">
        <w:r>
          <w:rPr>
            <w:rStyle w:val="Hyperlink1"/>
          </w:rPr>
          <w:t>www.beerwulf.com</w:t>
        </w:r>
      </w:hyperlink>
      <w:r>
        <w:rPr>
          <w:rStyle w:val="Geen"/>
          <w:rFonts w:ascii="Lato Regular" w:hAnsi="Lato Regular"/>
          <w:lang w:val="en-US"/>
        </w:rPr>
        <w:t xml:space="preserve"> (the “</w:t>
      </w:r>
      <w:r>
        <w:rPr>
          <w:rStyle w:val="Geen"/>
          <w:rFonts w:ascii="Lato Bold" w:eastAsia="Lato Bold" w:hAnsi="Lato Bold" w:cs="Lato Bold"/>
          <w:b/>
          <w:bCs/>
          <w:lang w:val="en-US"/>
        </w:rPr>
        <w:t>Website</w:t>
      </w:r>
      <w:r>
        <w:rPr>
          <w:rStyle w:val="Geen"/>
          <w:rFonts w:ascii="Lato Regular" w:hAnsi="Lato Regular"/>
          <w:lang w:val="en-US"/>
        </w:rPr>
        <w:t>”</w:t>
      </w:r>
      <w:r>
        <w:rPr>
          <w:rStyle w:val="Geen"/>
          <w:rFonts w:ascii="Lato Regular" w:hAnsi="Lato Regular"/>
        </w:rPr>
        <w:t>).</w:t>
      </w:r>
    </w:p>
    <w:p w14:paraId="41AEC629" w14:textId="435600C9" w:rsidR="008E7265" w:rsidRDefault="00F968F3" w:rsidP="00EA1ECA">
      <w:pPr>
        <w:pStyle w:val="HoofdtekstA"/>
        <w:numPr>
          <w:ilvl w:val="0"/>
          <w:numId w:val="8"/>
        </w:numPr>
        <w:spacing w:line="240" w:lineRule="auto"/>
        <w:rPr>
          <w:rFonts w:ascii="Lato Regular" w:hAnsi="Lato Regular"/>
          <w:lang w:val="en-US"/>
        </w:rPr>
      </w:pPr>
      <w:r>
        <w:rPr>
          <w:rStyle w:val="Geen"/>
          <w:rFonts w:ascii="Lato Regular" w:hAnsi="Lato Regular"/>
          <w:lang w:val="en-US"/>
        </w:rPr>
        <w:t xml:space="preserve">These Terms and </w:t>
      </w:r>
      <w:r w:rsidR="00647E26">
        <w:rPr>
          <w:rStyle w:val="Geen"/>
          <w:rFonts w:ascii="Lato Regular" w:hAnsi="Lato Regular"/>
          <w:lang w:val="en-US"/>
        </w:rPr>
        <w:t>Conditions will be governed by English Law</w:t>
      </w:r>
      <w:r>
        <w:rPr>
          <w:rStyle w:val="Geen"/>
          <w:rFonts w:ascii="Lato Regular" w:hAnsi="Lato Regular"/>
          <w:lang w:val="en-US"/>
        </w:rPr>
        <w:t xml:space="preserve">. </w:t>
      </w:r>
    </w:p>
    <w:p w14:paraId="189AA96B" w14:textId="0EA0CC30" w:rsidR="008E7265" w:rsidRPr="002F736C" w:rsidRDefault="00F968F3" w:rsidP="002F736C">
      <w:pPr>
        <w:pStyle w:val="HoofdtekstA"/>
        <w:numPr>
          <w:ilvl w:val="0"/>
          <w:numId w:val="10"/>
        </w:numPr>
        <w:spacing w:line="240" w:lineRule="auto"/>
        <w:rPr>
          <w:rStyle w:val="Geen"/>
          <w:rFonts w:ascii="Lato Regular" w:hAnsi="Lato Regular"/>
          <w:lang w:val="en-US"/>
        </w:rPr>
      </w:pPr>
      <w:r>
        <w:rPr>
          <w:rStyle w:val="Geen"/>
          <w:rFonts w:ascii="Lato Regular" w:hAnsi="Lato Regular"/>
          <w:lang w:val="en-US"/>
        </w:rPr>
        <w:t>For purposes of this Campaign</w:t>
      </w:r>
      <w:r w:rsidR="009D2CBC">
        <w:rPr>
          <w:rStyle w:val="Geen"/>
          <w:rFonts w:ascii="Lato Regular" w:hAnsi="Lato Regular"/>
          <w:lang w:val="en-US"/>
        </w:rPr>
        <w:t xml:space="preserve"> and Competition</w:t>
      </w:r>
      <w:r>
        <w:rPr>
          <w:rStyle w:val="Geen"/>
          <w:rFonts w:ascii="Lato Regular" w:hAnsi="Lato Regular"/>
          <w:lang w:val="en-US"/>
        </w:rPr>
        <w:t>, Beerwulf is the organizer. To enter</w:t>
      </w:r>
      <w:r w:rsidR="009D2CBC">
        <w:rPr>
          <w:rStyle w:val="Geen"/>
          <w:rFonts w:ascii="Lato Regular" w:hAnsi="Lato Regular"/>
          <w:lang w:val="en-US"/>
        </w:rPr>
        <w:t xml:space="preserve"> the Competition</w:t>
      </w:r>
      <w:r>
        <w:rPr>
          <w:rStyle w:val="Geen"/>
          <w:rFonts w:ascii="Lato Regular" w:hAnsi="Lato Regular"/>
          <w:i/>
          <w:iCs/>
        </w:rPr>
        <w:t xml:space="preserve"> </w:t>
      </w:r>
      <w:r>
        <w:rPr>
          <w:rStyle w:val="Geen"/>
          <w:rFonts w:ascii="Lato Regular" w:hAnsi="Lato Regular"/>
          <w:lang w:val="en-US"/>
        </w:rPr>
        <w:t xml:space="preserve">you will need to purchase any of the products on the Website between </w:t>
      </w:r>
      <w:r w:rsidRPr="00F968F3">
        <w:rPr>
          <w:rStyle w:val="Geen"/>
          <w:rFonts w:ascii="Lato Regular" w:hAnsi="Lato Regular"/>
          <w:lang w:val="en-GB"/>
        </w:rPr>
        <w:t>2 March</w:t>
      </w:r>
      <w:r>
        <w:rPr>
          <w:rStyle w:val="Geen"/>
          <w:rFonts w:ascii="Lato Regular" w:hAnsi="Lato Regular"/>
          <w:lang w:val="en-US"/>
        </w:rPr>
        <w:t xml:space="preserve"> 202</w:t>
      </w:r>
      <w:r w:rsidR="00E737E8">
        <w:rPr>
          <w:rStyle w:val="Geen"/>
          <w:rFonts w:ascii="Lato Regular" w:hAnsi="Lato Regular"/>
          <w:lang w:val="en-US"/>
        </w:rPr>
        <w:t>2</w:t>
      </w:r>
      <w:r>
        <w:rPr>
          <w:rStyle w:val="Geen"/>
          <w:rFonts w:ascii="Lato Regular" w:hAnsi="Lato Regular"/>
          <w:lang w:val="en-US"/>
        </w:rPr>
        <w:t xml:space="preserve"> and </w:t>
      </w:r>
      <w:r w:rsidRPr="00F968F3">
        <w:rPr>
          <w:rStyle w:val="Geen"/>
          <w:rFonts w:ascii="Lato Regular" w:hAnsi="Lato Regular"/>
          <w:lang w:val="en-GB"/>
        </w:rPr>
        <w:t>31</w:t>
      </w:r>
      <w:r>
        <w:rPr>
          <w:rStyle w:val="Geen"/>
          <w:rFonts w:ascii="Lato Regular" w:hAnsi="Lato Regular"/>
          <w:lang w:val="en-US"/>
        </w:rPr>
        <w:t xml:space="preserve"> </w:t>
      </w:r>
      <w:r w:rsidRPr="00F968F3">
        <w:rPr>
          <w:rStyle w:val="Geen"/>
          <w:rFonts w:ascii="Lato Regular" w:hAnsi="Lato Regular"/>
          <w:lang w:val="en-GB"/>
        </w:rPr>
        <w:t>March</w:t>
      </w:r>
      <w:r>
        <w:rPr>
          <w:rStyle w:val="Geen"/>
          <w:rFonts w:ascii="Lato Regular" w:hAnsi="Lato Regular"/>
        </w:rPr>
        <w:t xml:space="preserve"> 202</w:t>
      </w:r>
      <w:r w:rsidRPr="00F968F3">
        <w:rPr>
          <w:rStyle w:val="Geen"/>
          <w:rFonts w:ascii="Lato Regular" w:hAnsi="Lato Regular"/>
          <w:lang w:val="en-GB"/>
        </w:rPr>
        <w:t>2</w:t>
      </w:r>
      <w:r>
        <w:rPr>
          <w:rStyle w:val="Geen"/>
          <w:rFonts w:ascii="Lato Regular" w:hAnsi="Lato Regular"/>
        </w:rPr>
        <w:t xml:space="preserve">.  </w:t>
      </w:r>
    </w:p>
    <w:p w14:paraId="3E90C5DC" w14:textId="77777777" w:rsidR="002F736C" w:rsidRDefault="002F736C">
      <w:pPr>
        <w:pStyle w:val="HoofdtekstA"/>
        <w:shd w:val="clear" w:color="auto" w:fill="FFFFFF"/>
        <w:spacing w:line="240" w:lineRule="auto"/>
        <w:jc w:val="both"/>
        <w:rPr>
          <w:rStyle w:val="Geen"/>
          <w:rFonts w:ascii="Lato Bold" w:eastAsia="Lato Bold" w:hAnsi="Lato Bold" w:cs="Lato Bold"/>
          <w:b/>
          <w:bCs/>
          <w:lang w:val="en-US"/>
        </w:rPr>
      </w:pPr>
    </w:p>
    <w:p w14:paraId="00622A7E" w14:textId="498641A2" w:rsidR="008E7265" w:rsidRDefault="00F968F3">
      <w:pPr>
        <w:pStyle w:val="HoofdtekstA"/>
        <w:shd w:val="clear" w:color="auto" w:fill="FFFFFF"/>
        <w:spacing w:line="240" w:lineRule="auto"/>
        <w:jc w:val="both"/>
        <w:rPr>
          <w:rStyle w:val="Geen"/>
          <w:rFonts w:ascii="Lato Bold" w:eastAsia="Lato Bold" w:hAnsi="Lato Bold" w:cs="Lato Bold"/>
        </w:rPr>
      </w:pPr>
      <w:r>
        <w:rPr>
          <w:rStyle w:val="Geen"/>
          <w:rFonts w:ascii="Lato Bold" w:eastAsia="Lato Bold" w:hAnsi="Lato Bold" w:cs="Lato Bold"/>
          <w:b/>
          <w:bCs/>
          <w:lang w:val="en-US"/>
        </w:rPr>
        <w:t xml:space="preserve">Participation and details of the Competition </w:t>
      </w:r>
      <w:r>
        <w:rPr>
          <w:rStyle w:val="Geen"/>
          <w:rFonts w:ascii="Lato Bold" w:hAnsi="Lato Bold"/>
        </w:rPr>
        <w:t xml:space="preserve"> </w:t>
      </w:r>
    </w:p>
    <w:p w14:paraId="5104D53A" w14:textId="77777777" w:rsidR="008E7265" w:rsidRDefault="00F968F3" w:rsidP="00EA1ECA">
      <w:pPr>
        <w:pStyle w:val="HoofdtekstA"/>
        <w:numPr>
          <w:ilvl w:val="0"/>
          <w:numId w:val="12"/>
        </w:numPr>
        <w:spacing w:line="240" w:lineRule="auto"/>
        <w:rPr>
          <w:rFonts w:ascii="Lato Regular" w:hAnsi="Lato Regular"/>
          <w:lang w:val="en-US"/>
        </w:rPr>
      </w:pPr>
      <w:r>
        <w:rPr>
          <w:rStyle w:val="Geen"/>
          <w:rFonts w:ascii="Lato Regular" w:hAnsi="Lato Regular"/>
          <w:lang w:val="en-US"/>
        </w:rPr>
        <w:t xml:space="preserve">You are eligible to participate in the Competition if you meet the following criteria: </w:t>
      </w:r>
    </w:p>
    <w:p w14:paraId="4174E76A" w14:textId="77777777" w:rsidR="008E7265" w:rsidRDefault="00F968F3" w:rsidP="00EA1ECA">
      <w:pPr>
        <w:pStyle w:val="HoofdtekstA"/>
        <w:numPr>
          <w:ilvl w:val="0"/>
          <w:numId w:val="14"/>
        </w:numPr>
        <w:spacing w:before="0" w:line="240" w:lineRule="auto"/>
        <w:rPr>
          <w:rFonts w:ascii="Lato Regular" w:hAnsi="Lato Regular"/>
          <w:lang w:val="en-US"/>
        </w:rPr>
      </w:pPr>
      <w:r>
        <w:rPr>
          <w:rStyle w:val="Geen"/>
          <w:rFonts w:ascii="Lato Regular" w:hAnsi="Lato Regular"/>
          <w:lang w:val="en-US"/>
        </w:rPr>
        <w:t>you are above the legal drinking age; and</w:t>
      </w:r>
    </w:p>
    <w:p w14:paraId="3CDEB176" w14:textId="246A2B2E" w:rsidR="008E7265" w:rsidRDefault="00F968F3" w:rsidP="00EA1ECA">
      <w:pPr>
        <w:pStyle w:val="HoofdtekstA"/>
        <w:numPr>
          <w:ilvl w:val="0"/>
          <w:numId w:val="17"/>
        </w:numPr>
        <w:spacing w:before="0" w:line="240" w:lineRule="auto"/>
        <w:rPr>
          <w:rFonts w:ascii="Lato Regular" w:hAnsi="Lato Regular"/>
          <w:lang w:val="en-US"/>
        </w:rPr>
      </w:pPr>
      <w:r>
        <w:rPr>
          <w:rStyle w:val="Geen"/>
          <w:rFonts w:ascii="Lato Regular" w:hAnsi="Lato Regular"/>
          <w:lang w:val="en-US"/>
        </w:rPr>
        <w:t>you are a resident in the United Kingdom</w:t>
      </w:r>
      <w:r w:rsidR="009D2CBC">
        <w:rPr>
          <w:rStyle w:val="Geen"/>
          <w:rFonts w:ascii="Lato Regular" w:hAnsi="Lato Regular"/>
          <w:lang w:val="en-US"/>
        </w:rPr>
        <w:t xml:space="preserve"> (Northern Ireland is not included in this Competition)</w:t>
      </w:r>
      <w:r>
        <w:rPr>
          <w:rStyle w:val="Geen"/>
          <w:rFonts w:ascii="Lato Regular" w:hAnsi="Lato Regular"/>
          <w:lang w:val="en-US"/>
        </w:rPr>
        <w:t>; or</w:t>
      </w:r>
    </w:p>
    <w:p w14:paraId="464AE18B" w14:textId="77777777" w:rsidR="008E7265" w:rsidRDefault="00F968F3" w:rsidP="00EA1ECA">
      <w:pPr>
        <w:pStyle w:val="HoofdtekstA"/>
        <w:numPr>
          <w:ilvl w:val="0"/>
          <w:numId w:val="16"/>
        </w:numPr>
        <w:spacing w:before="0" w:line="240" w:lineRule="auto"/>
        <w:rPr>
          <w:rFonts w:ascii="Lato Regular" w:hAnsi="Lato Regular"/>
          <w:lang w:val="en-US"/>
        </w:rPr>
      </w:pPr>
      <w:r>
        <w:rPr>
          <w:rStyle w:val="Geen"/>
          <w:rFonts w:ascii="Lato Regular" w:hAnsi="Lato Regular"/>
          <w:lang w:val="en-US"/>
        </w:rPr>
        <w:t>you are a resident from the Netherlands; or</w:t>
      </w:r>
    </w:p>
    <w:p w14:paraId="41BB7DFE" w14:textId="77777777" w:rsidR="008E7265" w:rsidRDefault="00F968F3" w:rsidP="00EA1ECA">
      <w:pPr>
        <w:pStyle w:val="HoofdtekstA"/>
        <w:numPr>
          <w:ilvl w:val="0"/>
          <w:numId w:val="16"/>
        </w:numPr>
        <w:spacing w:before="0" w:line="240" w:lineRule="auto"/>
        <w:rPr>
          <w:rFonts w:ascii="Lato Regular" w:hAnsi="Lato Regular"/>
          <w:lang w:val="en-US"/>
        </w:rPr>
      </w:pPr>
      <w:r>
        <w:rPr>
          <w:rStyle w:val="Geen"/>
          <w:rFonts w:ascii="Lato Regular" w:hAnsi="Lato Regular"/>
          <w:lang w:val="en-US"/>
        </w:rPr>
        <w:t>you are a resident from Germany.</w:t>
      </w:r>
      <w:r>
        <w:rPr>
          <w:rStyle w:val="Geen"/>
          <w:rFonts w:ascii="Lato Regular" w:hAnsi="Lato Regular"/>
        </w:rPr>
        <w:t xml:space="preserve"> </w:t>
      </w:r>
    </w:p>
    <w:p w14:paraId="50DD53B6" w14:textId="77777777" w:rsidR="008E7265" w:rsidRDefault="00F968F3" w:rsidP="00EA1ECA">
      <w:pPr>
        <w:pStyle w:val="HoofdtekstA"/>
        <w:numPr>
          <w:ilvl w:val="0"/>
          <w:numId w:val="19"/>
        </w:numPr>
        <w:spacing w:line="240" w:lineRule="auto"/>
        <w:rPr>
          <w:rFonts w:ascii="Lato Regular" w:hAnsi="Lato Regular"/>
          <w:lang w:val="en-US"/>
        </w:rPr>
      </w:pPr>
      <w:r>
        <w:rPr>
          <w:rStyle w:val="Geen"/>
          <w:rFonts w:ascii="Lato Regular" w:hAnsi="Lato Regular"/>
          <w:lang w:val="en-US"/>
        </w:rPr>
        <w:t xml:space="preserve">The Competition is open to the following countries only: </w:t>
      </w:r>
    </w:p>
    <w:p w14:paraId="55E1502C" w14:textId="77777777" w:rsidR="008E7265" w:rsidRDefault="00F968F3" w:rsidP="00EA1ECA">
      <w:pPr>
        <w:pStyle w:val="HoofdtekstA"/>
        <w:numPr>
          <w:ilvl w:val="0"/>
          <w:numId w:val="21"/>
        </w:numPr>
        <w:spacing w:before="0" w:line="240" w:lineRule="auto"/>
        <w:rPr>
          <w:rFonts w:ascii="Lato Regular" w:hAnsi="Lato Regular"/>
          <w:lang w:val="en-US"/>
        </w:rPr>
      </w:pPr>
      <w:r>
        <w:rPr>
          <w:rStyle w:val="Geen"/>
          <w:rFonts w:ascii="Lato Regular" w:hAnsi="Lato Regular"/>
          <w:lang w:val="en-US"/>
        </w:rPr>
        <w:t>Netherlands;</w:t>
      </w:r>
    </w:p>
    <w:p w14:paraId="3FCD86C5" w14:textId="77777777" w:rsidR="008E7265" w:rsidRDefault="00F968F3" w:rsidP="00EA1ECA">
      <w:pPr>
        <w:pStyle w:val="HoofdtekstA"/>
        <w:numPr>
          <w:ilvl w:val="0"/>
          <w:numId w:val="21"/>
        </w:numPr>
        <w:spacing w:before="0" w:line="240" w:lineRule="auto"/>
        <w:rPr>
          <w:rFonts w:ascii="Lato Regular" w:hAnsi="Lato Regular"/>
          <w:lang w:val="en-US"/>
        </w:rPr>
      </w:pPr>
      <w:r>
        <w:rPr>
          <w:rStyle w:val="Geen"/>
          <w:rFonts w:ascii="Lato Regular" w:hAnsi="Lato Regular"/>
          <w:lang w:val="en-US"/>
        </w:rPr>
        <w:t xml:space="preserve">United Kingdom, excluding Northern Ireland; and </w:t>
      </w:r>
    </w:p>
    <w:p w14:paraId="4AB804CA" w14:textId="77777777" w:rsidR="008E7265" w:rsidRDefault="00F968F3" w:rsidP="00EA1ECA">
      <w:pPr>
        <w:pStyle w:val="HoofdtekstA"/>
        <w:numPr>
          <w:ilvl w:val="0"/>
          <w:numId w:val="21"/>
        </w:numPr>
        <w:spacing w:before="0" w:line="240" w:lineRule="auto"/>
        <w:rPr>
          <w:rFonts w:ascii="Lato Regular" w:hAnsi="Lato Regular"/>
          <w:lang w:val="en-US"/>
        </w:rPr>
      </w:pPr>
      <w:r>
        <w:rPr>
          <w:rStyle w:val="Geen"/>
          <w:rFonts w:ascii="Lato Regular" w:hAnsi="Lato Regular"/>
          <w:lang w:val="en-US"/>
        </w:rPr>
        <w:t>Germany.</w:t>
      </w:r>
      <w:r>
        <w:rPr>
          <w:rStyle w:val="Geen"/>
          <w:rFonts w:ascii="Lato Regular" w:hAnsi="Lato Regular"/>
        </w:rPr>
        <w:t xml:space="preserve"> </w:t>
      </w:r>
    </w:p>
    <w:p w14:paraId="109C8F54" w14:textId="77777777" w:rsidR="008E7265" w:rsidRPr="00417BB7" w:rsidRDefault="00F968F3" w:rsidP="00EA1ECA">
      <w:pPr>
        <w:pStyle w:val="HoofdtekstA"/>
        <w:numPr>
          <w:ilvl w:val="0"/>
          <w:numId w:val="23"/>
        </w:numPr>
        <w:spacing w:line="240" w:lineRule="auto"/>
        <w:rPr>
          <w:rFonts w:ascii="Lato Regular" w:hAnsi="Lato Regular"/>
          <w:b/>
          <w:bCs/>
          <w:lang w:val="en-US"/>
        </w:rPr>
      </w:pPr>
      <w:r w:rsidRPr="00417BB7">
        <w:rPr>
          <w:rStyle w:val="Geen"/>
          <w:rFonts w:ascii="Lato Regular" w:hAnsi="Lato Regular"/>
          <w:b/>
          <w:bCs/>
          <w:lang w:val="en-US"/>
        </w:rPr>
        <w:t xml:space="preserve">The Campaign starts on </w:t>
      </w:r>
      <w:r w:rsidRPr="00417BB7">
        <w:rPr>
          <w:rStyle w:val="Geen"/>
          <w:rFonts w:ascii="Lato Regular" w:hAnsi="Lato Regular"/>
          <w:b/>
          <w:bCs/>
          <w:lang w:val="en-GB"/>
        </w:rPr>
        <w:t xml:space="preserve">2 March </w:t>
      </w:r>
      <w:r w:rsidRPr="00417BB7">
        <w:rPr>
          <w:rStyle w:val="Geen"/>
          <w:rFonts w:ascii="Lato Regular" w:hAnsi="Lato Regular"/>
          <w:b/>
          <w:bCs/>
          <w:lang w:val="en-US"/>
        </w:rPr>
        <w:t>202</w:t>
      </w:r>
      <w:r w:rsidRPr="00417BB7">
        <w:rPr>
          <w:rStyle w:val="Geen"/>
          <w:rFonts w:ascii="Lato Regular" w:hAnsi="Lato Regular"/>
          <w:b/>
          <w:bCs/>
          <w:lang w:val="en-GB"/>
        </w:rPr>
        <w:t>2</w:t>
      </w:r>
      <w:r w:rsidRPr="00417BB7">
        <w:rPr>
          <w:rStyle w:val="Geen"/>
          <w:rFonts w:ascii="Lato Regular" w:hAnsi="Lato Regular"/>
          <w:b/>
          <w:bCs/>
          <w:lang w:val="en-US"/>
        </w:rPr>
        <w:t xml:space="preserve"> (00:00 GMT +2) and ends on</w:t>
      </w:r>
      <w:r w:rsidRPr="00417BB7">
        <w:rPr>
          <w:rStyle w:val="Geen"/>
          <w:rFonts w:ascii="Lato Regular" w:hAnsi="Lato Regular"/>
          <w:b/>
          <w:bCs/>
          <w:lang w:val="en-GB"/>
        </w:rPr>
        <w:t xml:space="preserve"> 31 March</w:t>
      </w:r>
      <w:r w:rsidRPr="00417BB7">
        <w:rPr>
          <w:rStyle w:val="Geen"/>
          <w:rFonts w:ascii="Lato Regular" w:hAnsi="Lato Regular"/>
          <w:b/>
          <w:bCs/>
          <w:lang w:val="en-US"/>
        </w:rPr>
        <w:t xml:space="preserve"> </w:t>
      </w:r>
      <w:r w:rsidRPr="00417BB7">
        <w:rPr>
          <w:rStyle w:val="Geen"/>
          <w:rFonts w:ascii="Lato Regular" w:hAnsi="Lato Regular"/>
          <w:b/>
          <w:bCs/>
        </w:rPr>
        <w:t>202</w:t>
      </w:r>
      <w:r w:rsidRPr="00417BB7">
        <w:rPr>
          <w:rStyle w:val="Geen"/>
          <w:rFonts w:ascii="Lato Regular" w:hAnsi="Lato Regular"/>
          <w:b/>
          <w:bCs/>
          <w:lang w:val="en-GB"/>
        </w:rPr>
        <w:t>2</w:t>
      </w:r>
      <w:r w:rsidRPr="00417BB7">
        <w:rPr>
          <w:rStyle w:val="Geen"/>
          <w:rFonts w:ascii="Lato Regular" w:hAnsi="Lato Regular"/>
          <w:b/>
          <w:bCs/>
        </w:rPr>
        <w:t xml:space="preserve"> 23:59 (GMT +2). </w:t>
      </w:r>
    </w:p>
    <w:p w14:paraId="61334A1A" w14:textId="77777777" w:rsidR="008E7265" w:rsidRDefault="00F968F3" w:rsidP="00EA1ECA">
      <w:pPr>
        <w:pStyle w:val="HoofdtekstA"/>
        <w:numPr>
          <w:ilvl w:val="0"/>
          <w:numId w:val="25"/>
        </w:numPr>
        <w:spacing w:line="240" w:lineRule="auto"/>
        <w:rPr>
          <w:rFonts w:ascii="Lato Regular" w:hAnsi="Lato Regular"/>
          <w:lang w:val="en-US"/>
        </w:rPr>
      </w:pPr>
      <w:r>
        <w:rPr>
          <w:rStyle w:val="Geen"/>
          <w:rFonts w:ascii="Lato Regular" w:hAnsi="Lato Regular"/>
          <w:lang w:val="en-US"/>
        </w:rPr>
        <w:t>Only one entry per purchase will be counted. Multiple entries are allowed for the Competition.</w:t>
      </w:r>
    </w:p>
    <w:p w14:paraId="07AEB751" w14:textId="77777777" w:rsidR="008E7265" w:rsidRDefault="00F968F3" w:rsidP="00EA1ECA">
      <w:pPr>
        <w:pStyle w:val="HoofdtekstA"/>
        <w:numPr>
          <w:ilvl w:val="0"/>
          <w:numId w:val="27"/>
        </w:numPr>
        <w:spacing w:line="240" w:lineRule="auto"/>
        <w:rPr>
          <w:rFonts w:ascii="Lato Regular" w:hAnsi="Lato Regular"/>
          <w:lang w:val="en-US"/>
        </w:rPr>
      </w:pPr>
      <w:r>
        <w:rPr>
          <w:rStyle w:val="Geen"/>
          <w:rFonts w:ascii="Lato Regular" w:hAnsi="Lato Regular"/>
          <w:lang w:val="en-US"/>
        </w:rPr>
        <w:t>Entrants who do not submit a valid entry shall be disqualified from the Competition</w:t>
      </w:r>
      <w:r>
        <w:rPr>
          <w:rStyle w:val="Geen"/>
          <w:rFonts w:ascii="Lato Regular" w:hAnsi="Lato Regular"/>
        </w:rPr>
        <w:t xml:space="preserve">.   </w:t>
      </w:r>
    </w:p>
    <w:p w14:paraId="54BB592B" w14:textId="7557DE46" w:rsidR="008E7265" w:rsidRDefault="00BF35F3" w:rsidP="00EA1ECA">
      <w:pPr>
        <w:pStyle w:val="HoofdtekstA"/>
        <w:numPr>
          <w:ilvl w:val="0"/>
          <w:numId w:val="29"/>
        </w:numPr>
        <w:spacing w:line="240" w:lineRule="auto"/>
        <w:rPr>
          <w:rFonts w:ascii="Lato Regular" w:hAnsi="Lato Regular"/>
          <w:lang w:val="en-US"/>
        </w:rPr>
      </w:pPr>
      <w:r>
        <w:rPr>
          <w:rStyle w:val="Geen"/>
          <w:rFonts w:ascii="Lato Regular" w:hAnsi="Lato Regular"/>
          <w:lang w:val="en-US"/>
        </w:rPr>
        <w:t>The Prize W</w:t>
      </w:r>
      <w:r w:rsidR="00F968F3">
        <w:rPr>
          <w:rStyle w:val="Geen"/>
          <w:rFonts w:ascii="Lato Regular" w:hAnsi="Lato Regular"/>
          <w:lang w:val="en-US"/>
        </w:rPr>
        <w:t>inner</w:t>
      </w:r>
      <w:r>
        <w:rPr>
          <w:rStyle w:val="Geen"/>
          <w:rFonts w:ascii="Lato Regular" w:hAnsi="Lato Regular"/>
          <w:lang w:val="en-US"/>
        </w:rPr>
        <w:t>(s)</w:t>
      </w:r>
      <w:r w:rsidR="00F968F3">
        <w:rPr>
          <w:rStyle w:val="Geen"/>
          <w:rFonts w:ascii="Lato Regular" w:hAnsi="Lato Regular"/>
          <w:lang w:val="en-US"/>
        </w:rPr>
        <w:t xml:space="preserve"> will be selected by a random selection tool, overseen by Beerwulf senior employees.  </w:t>
      </w:r>
      <w:r w:rsidR="00F968F3">
        <w:rPr>
          <w:rStyle w:val="Geen"/>
          <w:rFonts w:ascii="Lato Regular" w:hAnsi="Lato Regular"/>
        </w:rPr>
        <w:t xml:space="preserve"> </w:t>
      </w:r>
    </w:p>
    <w:p w14:paraId="3258B00C" w14:textId="77777777" w:rsidR="008E7265" w:rsidRDefault="00F968F3" w:rsidP="00EA1ECA">
      <w:pPr>
        <w:pStyle w:val="HoofdtekstA"/>
        <w:numPr>
          <w:ilvl w:val="0"/>
          <w:numId w:val="32"/>
        </w:numPr>
        <w:spacing w:line="240" w:lineRule="auto"/>
        <w:rPr>
          <w:rFonts w:ascii="Calibri" w:hAnsi="Calibri"/>
          <w:lang w:val="en-US"/>
        </w:rPr>
      </w:pPr>
      <w:r>
        <w:rPr>
          <w:rStyle w:val="Geen"/>
          <w:rFonts w:ascii="Lato Regular" w:hAnsi="Lato Regular"/>
          <w:lang w:val="en-US"/>
        </w:rPr>
        <w:t xml:space="preserve">There will be </w:t>
      </w:r>
      <w:r w:rsidRPr="00F968F3">
        <w:rPr>
          <w:rStyle w:val="Geen"/>
          <w:rFonts w:ascii="Lato Regular" w:hAnsi="Lato Regular"/>
          <w:lang w:val="en-GB"/>
        </w:rPr>
        <w:t>five</w:t>
      </w:r>
      <w:r>
        <w:rPr>
          <w:rStyle w:val="Geen"/>
          <w:rFonts w:ascii="Lato Regular" w:hAnsi="Lato Regular"/>
          <w:lang w:val="en-US"/>
        </w:rPr>
        <w:t xml:space="preserve"> </w:t>
      </w:r>
      <w:r w:rsidRPr="00F968F3">
        <w:rPr>
          <w:rStyle w:val="Geen"/>
          <w:rFonts w:ascii="Lato Regular" w:hAnsi="Lato Regular"/>
          <w:lang w:val="en-GB"/>
        </w:rPr>
        <w:t xml:space="preserve">(5) </w:t>
      </w:r>
      <w:r>
        <w:rPr>
          <w:rStyle w:val="Geen"/>
          <w:rFonts w:ascii="Lato Regular" w:hAnsi="Lato Regular"/>
          <w:lang w:val="en-US"/>
        </w:rPr>
        <w:t>Prize Winner</w:t>
      </w:r>
      <w:r w:rsidRPr="00F968F3">
        <w:rPr>
          <w:rStyle w:val="Geen"/>
          <w:rFonts w:ascii="Lato Regular" w:hAnsi="Lato Regular"/>
          <w:lang w:val="en-GB"/>
        </w:rPr>
        <w:t xml:space="preserve">s per </w:t>
      </w:r>
      <w:r>
        <w:rPr>
          <w:rStyle w:val="Geen"/>
          <w:rFonts w:ascii="Lato Regular" w:hAnsi="Lato Regular"/>
          <w:lang w:val="en-US"/>
        </w:rPr>
        <w:t xml:space="preserve">participating </w:t>
      </w:r>
      <w:proofErr w:type="spellStart"/>
      <w:r>
        <w:rPr>
          <w:rStyle w:val="Geen"/>
          <w:rFonts w:ascii="Lato Regular" w:hAnsi="Lato Regular"/>
          <w:lang w:val="en-US"/>
        </w:rPr>
        <w:t>countr</w:t>
      </w:r>
      <w:proofErr w:type="spellEnd"/>
      <w:r w:rsidRPr="00F968F3">
        <w:rPr>
          <w:rStyle w:val="Geen"/>
          <w:rFonts w:ascii="Lato Regular" w:hAnsi="Lato Regular"/>
          <w:lang w:val="en-GB"/>
        </w:rPr>
        <w:t>y</w:t>
      </w:r>
      <w:r>
        <w:rPr>
          <w:rStyle w:val="Geen"/>
          <w:rFonts w:ascii="Lato Regular" w:hAnsi="Lato Regular"/>
          <w:lang w:val="en-US"/>
        </w:rPr>
        <w:t xml:space="preserve"> where the prize will be ‘A </w:t>
      </w:r>
      <w:r w:rsidRPr="00F968F3">
        <w:rPr>
          <w:rStyle w:val="Geen"/>
          <w:rFonts w:ascii="Lato Regular" w:hAnsi="Lato Regular"/>
          <w:lang w:val="en-GB"/>
        </w:rPr>
        <w:t>Home Bar</w:t>
      </w:r>
      <w:r>
        <w:rPr>
          <w:rStyle w:val="Geen"/>
          <w:rFonts w:ascii="Lato Regular" w:hAnsi="Lato Regular"/>
          <w:lang w:val="en-US"/>
        </w:rPr>
        <w:t>’, (the "</w:t>
      </w:r>
      <w:r>
        <w:rPr>
          <w:rStyle w:val="Geen"/>
          <w:rFonts w:ascii="Lato Bold" w:eastAsia="Lato Bold" w:hAnsi="Lato Bold" w:cs="Lato Bold"/>
          <w:b/>
          <w:bCs/>
          <w:lang w:val="en-US"/>
        </w:rPr>
        <w:t>Prize W</w:t>
      </w:r>
      <w:proofErr w:type="spellStart"/>
      <w:r>
        <w:rPr>
          <w:rStyle w:val="Geen"/>
          <w:rFonts w:ascii="Lato Bold" w:eastAsia="Lato Bold" w:hAnsi="Lato Bold" w:cs="Lato Bold"/>
          <w:b/>
          <w:bCs/>
        </w:rPr>
        <w:t>inner</w:t>
      </w:r>
      <w:proofErr w:type="spellEnd"/>
      <w:r>
        <w:rPr>
          <w:rStyle w:val="Geen"/>
          <w:rFonts w:ascii="Lato Regular" w:hAnsi="Lato Regular"/>
          <w:lang w:val="en-US"/>
        </w:rPr>
        <w:t>”</w:t>
      </w:r>
      <w:r>
        <w:rPr>
          <w:rStyle w:val="Geen"/>
          <w:rFonts w:ascii="Lato Regular" w:hAnsi="Lato Regular"/>
        </w:rPr>
        <w:t>).</w:t>
      </w:r>
    </w:p>
    <w:p w14:paraId="0F6685A4" w14:textId="22537D13" w:rsidR="008E7265" w:rsidRPr="00F968F3" w:rsidRDefault="00F968F3" w:rsidP="00EA1ECA">
      <w:pPr>
        <w:pStyle w:val="HoofdtekstA"/>
        <w:numPr>
          <w:ilvl w:val="0"/>
          <w:numId w:val="33"/>
        </w:numPr>
        <w:spacing w:line="240" w:lineRule="auto"/>
        <w:rPr>
          <w:rFonts w:ascii="Lato Regular" w:hAnsi="Lato Regular"/>
          <w:lang w:val="en-GB"/>
        </w:rPr>
      </w:pPr>
      <w:r w:rsidRPr="00F968F3">
        <w:rPr>
          <w:rStyle w:val="Geen"/>
          <w:rFonts w:ascii="Lato Regular" w:hAnsi="Lato Regular"/>
          <w:lang w:val="en-GB"/>
        </w:rPr>
        <w:lastRenderedPageBreak/>
        <w:t>The</w:t>
      </w:r>
      <w:r>
        <w:rPr>
          <w:rStyle w:val="Geen"/>
          <w:rFonts w:ascii="Lato Regular" w:hAnsi="Lato Regular"/>
          <w:lang w:val="en-US"/>
        </w:rPr>
        <w:t xml:space="preserve"> Prize Winner</w:t>
      </w:r>
      <w:r w:rsidR="009D2CBC">
        <w:rPr>
          <w:rStyle w:val="Geen"/>
          <w:rFonts w:ascii="Lato Regular" w:hAnsi="Lato Regular"/>
          <w:lang w:val="en-US"/>
        </w:rPr>
        <w:t>(</w:t>
      </w:r>
      <w:r w:rsidRPr="00F968F3">
        <w:rPr>
          <w:rStyle w:val="Geen"/>
          <w:rFonts w:ascii="Lato Regular" w:hAnsi="Lato Regular"/>
          <w:lang w:val="en-GB"/>
        </w:rPr>
        <w:t>s</w:t>
      </w:r>
      <w:r w:rsidR="009D2CBC">
        <w:rPr>
          <w:rStyle w:val="Geen"/>
          <w:rFonts w:ascii="Lato Regular" w:hAnsi="Lato Regular"/>
          <w:lang w:val="en-GB"/>
        </w:rPr>
        <w:t>)</w:t>
      </w:r>
      <w:r>
        <w:rPr>
          <w:rStyle w:val="Geen"/>
          <w:rFonts w:ascii="Lato Regular" w:hAnsi="Lato Regular"/>
          <w:lang w:val="en-US"/>
        </w:rPr>
        <w:t xml:space="preserve"> </w:t>
      </w:r>
      <w:r w:rsidR="009D2CBC">
        <w:rPr>
          <w:rStyle w:val="Geen"/>
          <w:rFonts w:ascii="Lato Regular" w:hAnsi="Lato Regular"/>
          <w:lang w:val="en-GB"/>
        </w:rPr>
        <w:t>must contact</w:t>
      </w:r>
      <w:r w:rsidRPr="00F968F3">
        <w:rPr>
          <w:rStyle w:val="Geen"/>
          <w:rFonts w:ascii="Lato Regular" w:hAnsi="Lato Regular"/>
          <w:lang w:val="en-GB"/>
        </w:rPr>
        <w:t xml:space="preserve"> </w:t>
      </w:r>
      <w:proofErr w:type="spellStart"/>
      <w:r w:rsidRPr="00F968F3">
        <w:rPr>
          <w:rStyle w:val="Geen"/>
          <w:rFonts w:ascii="Lato Regular" w:hAnsi="Lato Regular"/>
          <w:lang w:val="en-GB"/>
        </w:rPr>
        <w:t>Beerwulf’s</w:t>
      </w:r>
      <w:proofErr w:type="spellEnd"/>
      <w:r w:rsidRPr="00F968F3">
        <w:rPr>
          <w:rStyle w:val="Geen"/>
          <w:rFonts w:ascii="Lato Regular" w:hAnsi="Lato Regular"/>
          <w:lang w:val="en-GB"/>
        </w:rPr>
        <w:t xml:space="preserve"> Customer Service team after finding the Golden Ticket</w:t>
      </w:r>
      <w:r w:rsidR="009D2CBC">
        <w:rPr>
          <w:rStyle w:val="Geen"/>
          <w:rFonts w:ascii="Lato Regular" w:hAnsi="Lato Regular"/>
          <w:lang w:val="en-GB"/>
        </w:rPr>
        <w:t xml:space="preserve">. This can be done via email: </w:t>
      </w:r>
      <w:hyperlink r:id="rId9" w:history="1">
        <w:r w:rsidRPr="00F968F3">
          <w:rPr>
            <w:rStyle w:val="Hyperlink2"/>
            <w:rFonts w:ascii="Lato Regular" w:hAnsi="Lato Regular"/>
            <w:lang w:val="en-GB"/>
          </w:rPr>
          <w:t>service@beerwulf.com</w:t>
        </w:r>
      </w:hyperlink>
      <w:r w:rsidRPr="00F968F3">
        <w:rPr>
          <w:rStyle w:val="Geen"/>
          <w:rFonts w:ascii="Lato Regular" w:hAnsi="Lato Regular"/>
          <w:lang w:val="en-GB"/>
        </w:rPr>
        <w:t>.</w:t>
      </w:r>
      <w:r w:rsidR="009D2CBC">
        <w:rPr>
          <w:rStyle w:val="Geen"/>
          <w:rFonts w:ascii="Lato Regular" w:hAnsi="Lato Regular"/>
          <w:lang w:val="en-GB"/>
        </w:rPr>
        <w:t xml:space="preserve"> If the Prize Winner(s) does not contact Beerwulf by 30 April 2022, the Prize Winner(s) forfeits their prize. Beerwulf reserves the right to analyse the Golden Ticket to ensure it is legitimate. </w:t>
      </w:r>
    </w:p>
    <w:p w14:paraId="6B21B0C7" w14:textId="77777777" w:rsidR="008E7265" w:rsidRDefault="00F968F3" w:rsidP="00EA1ECA">
      <w:pPr>
        <w:pStyle w:val="HoofdtekstA"/>
        <w:numPr>
          <w:ilvl w:val="0"/>
          <w:numId w:val="31"/>
        </w:numPr>
        <w:spacing w:line="240" w:lineRule="auto"/>
        <w:rPr>
          <w:rFonts w:ascii="Lato Regular" w:hAnsi="Lato Regular"/>
        </w:rPr>
      </w:pPr>
      <w:r>
        <w:rPr>
          <w:rStyle w:val="Geen"/>
          <w:rFonts w:ascii="Lato Regular" w:hAnsi="Lato Regular"/>
        </w:rPr>
        <w:t>Beerwulf</w:t>
      </w:r>
      <w:r>
        <w:rPr>
          <w:rStyle w:val="Geen"/>
          <w:rFonts w:ascii="Lato Regular" w:hAnsi="Lato Regular"/>
          <w:lang w:val="en-US"/>
        </w:rPr>
        <w:t>’s decision in relation to any aspect(s) of the Competition is final and binding.</w:t>
      </w:r>
    </w:p>
    <w:p w14:paraId="418F3FEE" w14:textId="77777777" w:rsidR="002F736C" w:rsidRPr="00417BB7" w:rsidRDefault="002F736C">
      <w:pPr>
        <w:pStyle w:val="HoofdtekstA"/>
        <w:shd w:val="clear" w:color="auto" w:fill="FFFFFF"/>
        <w:spacing w:line="240" w:lineRule="auto"/>
        <w:jc w:val="both"/>
        <w:rPr>
          <w:rStyle w:val="Geen"/>
          <w:rFonts w:ascii="Lato Bold" w:eastAsia="Lato Bold" w:hAnsi="Lato Bold" w:cs="Lato Bold"/>
          <w:b/>
          <w:bCs/>
          <w:lang w:val="en-US"/>
        </w:rPr>
      </w:pPr>
    </w:p>
    <w:p w14:paraId="1FADC5CA" w14:textId="530352E0" w:rsidR="008E7265" w:rsidRDefault="00F968F3">
      <w:pPr>
        <w:pStyle w:val="HoofdtekstA"/>
        <w:shd w:val="clear" w:color="auto" w:fill="FFFFFF"/>
        <w:spacing w:line="240" w:lineRule="auto"/>
        <w:jc w:val="both"/>
        <w:rPr>
          <w:rStyle w:val="Geen"/>
          <w:rFonts w:ascii="Lato Bold" w:eastAsia="Lato Bold" w:hAnsi="Lato Bold" w:cs="Lato Bold"/>
          <w:lang w:val="nl-NL"/>
        </w:rPr>
      </w:pPr>
      <w:r>
        <w:rPr>
          <w:rStyle w:val="Geen"/>
          <w:rFonts w:ascii="Lato Bold" w:eastAsia="Lato Bold" w:hAnsi="Lato Bold" w:cs="Lato Bold"/>
          <w:b/>
          <w:bCs/>
          <w:lang w:val="nl-NL"/>
        </w:rPr>
        <w:t>The prizes</w:t>
      </w:r>
    </w:p>
    <w:p w14:paraId="688986C9" w14:textId="77777777" w:rsidR="008E7265" w:rsidRDefault="00F968F3" w:rsidP="00EA1ECA">
      <w:pPr>
        <w:pStyle w:val="HoofdtekstA"/>
        <w:numPr>
          <w:ilvl w:val="0"/>
          <w:numId w:val="31"/>
        </w:numPr>
        <w:spacing w:line="240" w:lineRule="auto"/>
        <w:rPr>
          <w:rFonts w:ascii="Lato Regular" w:hAnsi="Lato Regular"/>
          <w:lang w:val="en-US"/>
        </w:rPr>
      </w:pPr>
      <w:r>
        <w:rPr>
          <w:rStyle w:val="Geen"/>
          <w:rFonts w:ascii="Lato Regular" w:hAnsi="Lato Regular"/>
          <w:lang w:val="en-US"/>
        </w:rPr>
        <w:t xml:space="preserve">The prize awarded to the Prize Winner is:  </w:t>
      </w:r>
    </w:p>
    <w:p w14:paraId="7F04B3E4" w14:textId="77777777" w:rsidR="008E7265" w:rsidRDefault="00F968F3" w:rsidP="00EA1ECA">
      <w:pPr>
        <w:pStyle w:val="HoofdtekstA"/>
        <w:numPr>
          <w:ilvl w:val="0"/>
          <w:numId w:val="35"/>
        </w:numPr>
        <w:spacing w:line="240" w:lineRule="auto"/>
        <w:rPr>
          <w:rFonts w:ascii="Calibri" w:hAnsi="Calibri"/>
          <w:lang w:val="en-US"/>
        </w:rPr>
      </w:pPr>
      <w:r>
        <w:rPr>
          <w:rStyle w:val="Geen"/>
          <w:rFonts w:ascii="Lato Regular" w:hAnsi="Lato Regular"/>
          <w:lang w:val="nl-NL"/>
        </w:rPr>
        <w:t>A Home Bar</w:t>
      </w:r>
      <w:r>
        <w:rPr>
          <w:rStyle w:val="Geen"/>
          <w:rFonts w:ascii="Lato Regular" w:hAnsi="Lato Regular"/>
          <w:lang w:val="en-US"/>
        </w:rPr>
        <w:t>.</w:t>
      </w:r>
    </w:p>
    <w:p w14:paraId="72764117" w14:textId="77777777" w:rsidR="008E7265" w:rsidRDefault="00F968F3" w:rsidP="00EA1ECA">
      <w:pPr>
        <w:pStyle w:val="HoofdtekstA"/>
        <w:numPr>
          <w:ilvl w:val="0"/>
          <w:numId w:val="36"/>
        </w:numPr>
        <w:spacing w:line="240" w:lineRule="auto"/>
        <w:rPr>
          <w:rFonts w:ascii="Calibri" w:hAnsi="Calibri"/>
          <w:lang w:val="en-US"/>
        </w:rPr>
      </w:pPr>
      <w:r>
        <w:rPr>
          <w:rStyle w:val="Geen"/>
          <w:rFonts w:ascii="Lato Regular" w:hAnsi="Lato Regular"/>
          <w:lang w:val="en-US"/>
        </w:rPr>
        <w:t>The ‘</w:t>
      </w:r>
      <w:r w:rsidRPr="00F968F3">
        <w:rPr>
          <w:rStyle w:val="Geen"/>
          <w:rFonts w:ascii="Lato Regular" w:hAnsi="Lato Regular"/>
          <w:lang w:val="en-GB"/>
        </w:rPr>
        <w:t>A Home Bar</w:t>
      </w:r>
      <w:r>
        <w:rPr>
          <w:rStyle w:val="Geen"/>
          <w:rFonts w:ascii="Lato Regular" w:hAnsi="Lato Regular"/>
          <w:lang w:val="en-US"/>
        </w:rPr>
        <w:t xml:space="preserve">’ prize is inclusive of the following:  </w:t>
      </w:r>
    </w:p>
    <w:p w14:paraId="3DABF496" w14:textId="77777777" w:rsidR="008E7265" w:rsidRDefault="00F968F3" w:rsidP="00EA1ECA">
      <w:pPr>
        <w:pStyle w:val="HoofdtekstA"/>
        <w:numPr>
          <w:ilvl w:val="0"/>
          <w:numId w:val="38"/>
        </w:numPr>
        <w:spacing w:line="240" w:lineRule="auto"/>
        <w:rPr>
          <w:rFonts w:ascii="Lato Regular" w:hAnsi="Lato Regular"/>
          <w:lang w:val="nl-NL"/>
        </w:rPr>
      </w:pPr>
      <w:r>
        <w:rPr>
          <w:rFonts w:ascii="Lato Regular" w:hAnsi="Lato Regular"/>
          <w:lang w:val="nl-NL"/>
        </w:rPr>
        <w:t>A Blade appliance;</w:t>
      </w:r>
    </w:p>
    <w:p w14:paraId="08D2E142" w14:textId="77777777" w:rsidR="008E7265" w:rsidRDefault="00F968F3" w:rsidP="00EA1ECA">
      <w:pPr>
        <w:pStyle w:val="HoofdtekstA"/>
        <w:numPr>
          <w:ilvl w:val="0"/>
          <w:numId w:val="38"/>
        </w:numPr>
        <w:spacing w:line="240" w:lineRule="auto"/>
        <w:rPr>
          <w:rFonts w:ascii="Lato Regular" w:hAnsi="Lato Regular"/>
          <w:lang w:val="en-US"/>
        </w:rPr>
      </w:pPr>
      <w:r>
        <w:rPr>
          <w:rFonts w:ascii="Lato Regular" w:hAnsi="Lato Regular"/>
          <w:lang w:val="en-US"/>
        </w:rPr>
        <w:t>The Complete Heineken Bar Kit Case;</w:t>
      </w:r>
    </w:p>
    <w:p w14:paraId="1D184E63" w14:textId="77777777" w:rsidR="008E7265" w:rsidRDefault="00F968F3" w:rsidP="00EA1ECA">
      <w:pPr>
        <w:pStyle w:val="HoofdtekstA"/>
        <w:numPr>
          <w:ilvl w:val="0"/>
          <w:numId w:val="38"/>
        </w:numPr>
        <w:spacing w:line="240" w:lineRule="auto"/>
        <w:rPr>
          <w:rFonts w:ascii="Lato Regular" w:hAnsi="Lato Regular"/>
          <w:lang w:val="en-US"/>
        </w:rPr>
      </w:pPr>
      <w:r w:rsidRPr="00F968F3">
        <w:rPr>
          <w:rFonts w:ascii="Lato Regular" w:hAnsi="Lato Regular"/>
          <w:lang w:val="en-GB"/>
        </w:rPr>
        <w:t>6 Beerwulf Mixed Glasses Case</w:t>
      </w:r>
      <w:r>
        <w:rPr>
          <w:rFonts w:ascii="Lato Regular" w:hAnsi="Lato Regular"/>
          <w:lang w:val="en-GB"/>
        </w:rPr>
        <w:t>; and</w:t>
      </w:r>
    </w:p>
    <w:p w14:paraId="4883E24A" w14:textId="77777777" w:rsidR="008E7265" w:rsidRPr="00F968F3" w:rsidRDefault="00F968F3" w:rsidP="00EA1ECA">
      <w:pPr>
        <w:pStyle w:val="HoofdtekstA"/>
        <w:numPr>
          <w:ilvl w:val="0"/>
          <w:numId w:val="38"/>
        </w:numPr>
        <w:spacing w:line="240" w:lineRule="auto"/>
        <w:rPr>
          <w:rFonts w:ascii="Lato Regular" w:hAnsi="Lato Regular"/>
          <w:lang w:val="en-GB"/>
        </w:rPr>
      </w:pPr>
      <w:r w:rsidRPr="00F968F3">
        <w:rPr>
          <w:rStyle w:val="Geen"/>
          <w:rFonts w:ascii="Lato Regular" w:hAnsi="Lato Regular"/>
          <w:lang w:val="en-GB"/>
        </w:rPr>
        <w:t>A £50/€50 voucher to spend on Beerwulf.com</w:t>
      </w:r>
      <w:r>
        <w:rPr>
          <w:rStyle w:val="Geen"/>
          <w:rFonts w:ascii="Lato Regular" w:hAnsi="Lato Regular"/>
          <w:lang w:val="en-GB"/>
        </w:rPr>
        <w:t>.</w:t>
      </w:r>
    </w:p>
    <w:p w14:paraId="068CFED0" w14:textId="77777777" w:rsidR="008E7265" w:rsidRDefault="00F968F3" w:rsidP="00EA1ECA">
      <w:pPr>
        <w:pStyle w:val="HoofdtekstA"/>
        <w:numPr>
          <w:ilvl w:val="0"/>
          <w:numId w:val="36"/>
        </w:numPr>
        <w:spacing w:line="240" w:lineRule="auto"/>
        <w:rPr>
          <w:rFonts w:ascii="Lato Regular" w:hAnsi="Lato Regular"/>
          <w:lang w:val="en-US"/>
        </w:rPr>
      </w:pPr>
      <w:r>
        <w:rPr>
          <w:rStyle w:val="Geen"/>
          <w:rFonts w:ascii="Lato Regular" w:hAnsi="Lato Regular"/>
          <w:lang w:val="en-US"/>
        </w:rPr>
        <w:t>The Promoter reserves the right to substitute a prize of equal value if a prize element becomes unavailable for any reason whatsoever.</w:t>
      </w:r>
      <w:r>
        <w:rPr>
          <w:rStyle w:val="Geen"/>
          <w:rFonts w:ascii="Lato Regular" w:hAnsi="Lato Regular"/>
        </w:rPr>
        <w:t xml:space="preserve"> </w:t>
      </w:r>
    </w:p>
    <w:p w14:paraId="6A182170" w14:textId="77777777" w:rsidR="008E7265" w:rsidRDefault="00F968F3" w:rsidP="00EA1ECA">
      <w:pPr>
        <w:pStyle w:val="HoofdtekstA"/>
        <w:numPr>
          <w:ilvl w:val="0"/>
          <w:numId w:val="39"/>
        </w:numPr>
        <w:spacing w:line="240" w:lineRule="auto"/>
        <w:rPr>
          <w:rFonts w:ascii="Calibri" w:hAnsi="Calibri"/>
          <w:lang w:val="en-US"/>
        </w:rPr>
      </w:pPr>
      <w:r>
        <w:rPr>
          <w:rStyle w:val="Geen"/>
          <w:rFonts w:ascii="Lato Regular" w:hAnsi="Lato Regular"/>
          <w:lang w:val="en-US"/>
        </w:rPr>
        <w:t>The ‘</w:t>
      </w:r>
      <w:r w:rsidRPr="00F968F3">
        <w:rPr>
          <w:rStyle w:val="Geen"/>
          <w:rFonts w:ascii="Lato Regular" w:hAnsi="Lato Regular"/>
          <w:lang w:val="en-GB"/>
        </w:rPr>
        <w:t>A Home Bar</w:t>
      </w:r>
      <w:r>
        <w:rPr>
          <w:rStyle w:val="Geen"/>
          <w:rFonts w:ascii="Lato Regular" w:hAnsi="Lato Regular"/>
          <w:lang w:val="en-US"/>
        </w:rPr>
        <w:t>’ prize has a monetary value of approximately €</w:t>
      </w:r>
      <w:r w:rsidRPr="00F968F3">
        <w:rPr>
          <w:rStyle w:val="Geen"/>
          <w:rFonts w:ascii="Lato Regular" w:hAnsi="Lato Regular"/>
          <w:lang w:val="en-GB"/>
        </w:rPr>
        <w:t>460</w:t>
      </w:r>
      <w:r>
        <w:rPr>
          <w:rStyle w:val="Geen"/>
          <w:rFonts w:ascii="Lato Regular" w:hAnsi="Lato Regular"/>
          <w:lang w:val="en-US"/>
        </w:rPr>
        <w:t>.00.</w:t>
      </w:r>
    </w:p>
    <w:p w14:paraId="3AC7C883" w14:textId="77777777" w:rsidR="008E7265" w:rsidRDefault="00F968F3" w:rsidP="00EA1ECA">
      <w:pPr>
        <w:pStyle w:val="HoofdtekstA"/>
        <w:numPr>
          <w:ilvl w:val="0"/>
          <w:numId w:val="31"/>
        </w:numPr>
        <w:spacing w:line="240" w:lineRule="auto"/>
        <w:rPr>
          <w:rFonts w:ascii="Lato Regular" w:hAnsi="Lato Regular"/>
          <w:lang w:val="en-US"/>
        </w:rPr>
      </w:pPr>
      <w:r>
        <w:rPr>
          <w:rFonts w:ascii="Lato Regular" w:hAnsi="Lato Regular"/>
          <w:lang w:val="en-US"/>
        </w:rPr>
        <w:t>All prizes are personal and cannot be sold, changed or exchanged for money.</w:t>
      </w:r>
      <w:r>
        <w:rPr>
          <w:rStyle w:val="Geen"/>
          <w:rFonts w:ascii="Lato Regular" w:hAnsi="Lato Regular"/>
          <w:lang w:val="en-US"/>
        </w:rPr>
        <w:t xml:space="preserve">  </w:t>
      </w:r>
    </w:p>
    <w:p w14:paraId="1D6428FA" w14:textId="613B6C4D" w:rsidR="008E7265" w:rsidRPr="00F968F3" w:rsidRDefault="00647E26" w:rsidP="00EA1ECA">
      <w:pPr>
        <w:pStyle w:val="HoofdtekstA"/>
        <w:numPr>
          <w:ilvl w:val="0"/>
          <w:numId w:val="40"/>
        </w:numPr>
        <w:spacing w:line="240" w:lineRule="auto"/>
        <w:rPr>
          <w:rStyle w:val="Geen"/>
          <w:rFonts w:ascii="Lato Regular" w:hAnsi="Lato Regular"/>
          <w:lang w:val="en-US"/>
        </w:rPr>
      </w:pPr>
      <w:r>
        <w:rPr>
          <w:rStyle w:val="Geen"/>
          <w:rFonts w:ascii="Lato Regular" w:hAnsi="Lato Regular"/>
          <w:lang w:val="en-US"/>
        </w:rPr>
        <w:t>If any of the Prize W</w:t>
      </w:r>
      <w:r w:rsidR="00F968F3">
        <w:rPr>
          <w:rStyle w:val="Geen"/>
          <w:rFonts w:ascii="Lato Regular" w:hAnsi="Lato Regular"/>
          <w:lang w:val="en-US"/>
        </w:rPr>
        <w:t>inner</w:t>
      </w:r>
      <w:r>
        <w:rPr>
          <w:rStyle w:val="Geen"/>
          <w:rFonts w:ascii="Lato Regular" w:hAnsi="Lato Regular"/>
          <w:lang w:val="en-US"/>
        </w:rPr>
        <w:t>(</w:t>
      </w:r>
      <w:r w:rsidR="00F968F3">
        <w:rPr>
          <w:rStyle w:val="Geen"/>
          <w:rFonts w:ascii="Lato Regular" w:hAnsi="Lato Regular"/>
          <w:lang w:val="en-US"/>
        </w:rPr>
        <w:t>s</w:t>
      </w:r>
      <w:r>
        <w:rPr>
          <w:rStyle w:val="Geen"/>
          <w:rFonts w:ascii="Lato Regular" w:hAnsi="Lato Regular"/>
          <w:lang w:val="en-US"/>
        </w:rPr>
        <w:t>)</w:t>
      </w:r>
      <w:r w:rsidR="00F968F3">
        <w:rPr>
          <w:rStyle w:val="Geen"/>
          <w:rFonts w:ascii="Lato Regular" w:hAnsi="Lato Regular"/>
          <w:lang w:val="en-US"/>
        </w:rPr>
        <w:t xml:space="preserve"> does not wish to accept the prize, there will be no compensation and Beerwulf is entitled to select another winner.</w:t>
      </w:r>
    </w:p>
    <w:p w14:paraId="2684BB11" w14:textId="77777777" w:rsidR="00F968F3" w:rsidRDefault="00F968F3">
      <w:pPr>
        <w:pStyle w:val="HoofdtekstA"/>
        <w:spacing w:line="240" w:lineRule="auto"/>
        <w:rPr>
          <w:rStyle w:val="Geen"/>
          <w:rFonts w:ascii="Lato Bold" w:eastAsia="Lato Bold" w:hAnsi="Lato Bold" w:cs="Lato Bold"/>
          <w:b/>
          <w:bCs/>
          <w:lang w:val="en-US"/>
        </w:rPr>
      </w:pPr>
    </w:p>
    <w:p w14:paraId="4D093026" w14:textId="3C07FD21" w:rsidR="008E7265" w:rsidRDefault="00647E26">
      <w:pPr>
        <w:pStyle w:val="HoofdtekstA"/>
        <w:spacing w:line="240" w:lineRule="auto"/>
        <w:rPr>
          <w:rStyle w:val="Geen"/>
          <w:rFonts w:ascii="Lato Bold" w:eastAsia="Lato Bold" w:hAnsi="Lato Bold" w:cs="Lato Bold"/>
        </w:rPr>
      </w:pPr>
      <w:r>
        <w:rPr>
          <w:rStyle w:val="Geen"/>
          <w:rFonts w:ascii="Lato Bold" w:eastAsia="Lato Bold" w:hAnsi="Lato Bold" w:cs="Lato Bold"/>
          <w:b/>
          <w:bCs/>
          <w:lang w:val="en-US"/>
        </w:rPr>
        <w:t>Responsibility of the Prize W</w:t>
      </w:r>
      <w:r w:rsidR="00F968F3">
        <w:rPr>
          <w:rStyle w:val="Geen"/>
          <w:rFonts w:ascii="Lato Bold" w:eastAsia="Lato Bold" w:hAnsi="Lato Bold" w:cs="Lato Bold"/>
          <w:b/>
          <w:bCs/>
          <w:lang w:val="en-US"/>
        </w:rPr>
        <w:t>inner</w:t>
      </w:r>
      <w:r>
        <w:rPr>
          <w:rStyle w:val="Geen"/>
          <w:rFonts w:ascii="Lato Bold" w:eastAsia="Lato Bold" w:hAnsi="Lato Bold" w:cs="Lato Bold"/>
          <w:b/>
          <w:bCs/>
          <w:lang w:val="en-US"/>
        </w:rPr>
        <w:t>(</w:t>
      </w:r>
      <w:r w:rsidR="00F968F3">
        <w:rPr>
          <w:rStyle w:val="Geen"/>
          <w:rFonts w:ascii="Lato Bold" w:eastAsia="Lato Bold" w:hAnsi="Lato Bold" w:cs="Lato Bold"/>
          <w:b/>
          <w:bCs/>
          <w:lang w:val="en-US"/>
        </w:rPr>
        <w:t>s</w:t>
      </w:r>
      <w:r>
        <w:rPr>
          <w:rStyle w:val="Geen"/>
          <w:rFonts w:ascii="Lato Bold" w:eastAsia="Lato Bold" w:hAnsi="Lato Bold" w:cs="Lato Bold"/>
          <w:b/>
          <w:bCs/>
          <w:lang w:val="en-US"/>
        </w:rPr>
        <w:t>)</w:t>
      </w:r>
      <w:r w:rsidR="00F968F3">
        <w:rPr>
          <w:rStyle w:val="Geen"/>
          <w:rFonts w:ascii="Lato Bold" w:eastAsia="Lato Bold" w:hAnsi="Lato Bold" w:cs="Lato Bold"/>
          <w:b/>
          <w:bCs/>
          <w:lang w:val="en-US"/>
        </w:rPr>
        <w:t xml:space="preserve"> </w:t>
      </w:r>
    </w:p>
    <w:p w14:paraId="74890BC0" w14:textId="4522D523" w:rsidR="008E7265" w:rsidRDefault="00647E26" w:rsidP="00EA1ECA">
      <w:pPr>
        <w:pStyle w:val="HoofdtekstA"/>
        <w:numPr>
          <w:ilvl w:val="0"/>
          <w:numId w:val="31"/>
        </w:numPr>
        <w:spacing w:line="240" w:lineRule="auto"/>
        <w:rPr>
          <w:rStyle w:val="Geen"/>
          <w:rFonts w:ascii="Lato Regular" w:hAnsi="Lato Regular"/>
          <w:lang w:val="en-US"/>
        </w:rPr>
      </w:pPr>
      <w:r>
        <w:rPr>
          <w:rStyle w:val="Geen"/>
          <w:rFonts w:ascii="Lato Regular" w:hAnsi="Lato Regular"/>
          <w:lang w:val="en-US"/>
        </w:rPr>
        <w:t xml:space="preserve">The Prize Winner(s) must </w:t>
      </w:r>
      <w:r w:rsidR="00F968F3">
        <w:rPr>
          <w:rStyle w:val="Geen"/>
          <w:rFonts w:ascii="Lato Regular" w:hAnsi="Lato Regular"/>
          <w:lang w:val="en-US"/>
        </w:rPr>
        <w:t>confirm acceptance</w:t>
      </w:r>
      <w:r w:rsidR="009D2CBC">
        <w:rPr>
          <w:rStyle w:val="Geen"/>
          <w:rFonts w:ascii="Lato Regular" w:hAnsi="Lato Regular"/>
          <w:lang w:val="en-US"/>
        </w:rPr>
        <w:t xml:space="preserve"> of the prize and agree to the Competition terms.  If</w:t>
      </w:r>
      <w:r>
        <w:rPr>
          <w:rStyle w:val="Geen"/>
          <w:rFonts w:ascii="Lato Regular" w:hAnsi="Lato Regular"/>
          <w:lang w:val="en-US"/>
        </w:rPr>
        <w:t xml:space="preserve"> the Prize W</w:t>
      </w:r>
      <w:r w:rsidR="00F968F3">
        <w:rPr>
          <w:rStyle w:val="Geen"/>
          <w:rFonts w:ascii="Lato Regular" w:hAnsi="Lato Regular"/>
          <w:lang w:val="en-US"/>
        </w:rPr>
        <w:t>inner</w:t>
      </w:r>
      <w:r w:rsidR="009D2CBC">
        <w:rPr>
          <w:rStyle w:val="Geen"/>
          <w:rFonts w:ascii="Lato Regular" w:hAnsi="Lato Regular"/>
          <w:lang w:val="en-US"/>
        </w:rPr>
        <w:t>(s)</w:t>
      </w:r>
      <w:r w:rsidR="00F968F3">
        <w:rPr>
          <w:rStyle w:val="Geen"/>
          <w:rFonts w:ascii="Lato Regular" w:hAnsi="Lato Regular"/>
          <w:lang w:val="en-US"/>
        </w:rPr>
        <w:t xml:space="preserve"> is unwilling to accept the prize, the prize shall be forfeited and Beerwulf</w:t>
      </w:r>
      <w:r>
        <w:rPr>
          <w:rStyle w:val="Geen"/>
          <w:rFonts w:ascii="Lato Regular" w:hAnsi="Lato Regular"/>
          <w:lang w:val="en-US"/>
        </w:rPr>
        <w:t xml:space="preserve"> is entitled to select another Prize W</w:t>
      </w:r>
      <w:r w:rsidR="00F968F3">
        <w:rPr>
          <w:rStyle w:val="Geen"/>
          <w:rFonts w:ascii="Lato Regular" w:hAnsi="Lato Regular"/>
          <w:lang w:val="en-US"/>
        </w:rPr>
        <w:t xml:space="preserve">inner for the prize. </w:t>
      </w:r>
    </w:p>
    <w:p w14:paraId="69F24FB3" w14:textId="0D9C6EB5" w:rsidR="009F4F89" w:rsidRDefault="00647E26" w:rsidP="00EA1ECA">
      <w:pPr>
        <w:pStyle w:val="HoofdtekstA"/>
        <w:numPr>
          <w:ilvl w:val="0"/>
          <w:numId w:val="31"/>
        </w:numPr>
        <w:spacing w:line="240" w:lineRule="auto"/>
        <w:rPr>
          <w:rFonts w:ascii="Lato Regular" w:hAnsi="Lato Regular"/>
          <w:lang w:val="en-US"/>
        </w:rPr>
      </w:pPr>
      <w:r>
        <w:rPr>
          <w:rFonts w:ascii="Lato Regular" w:hAnsi="Lato Regular"/>
          <w:lang w:val="en-US"/>
        </w:rPr>
        <w:t>The Prize W</w:t>
      </w:r>
      <w:r w:rsidR="009F4F89">
        <w:rPr>
          <w:rFonts w:ascii="Lato Regular" w:hAnsi="Lato Regular"/>
          <w:lang w:val="en-US"/>
        </w:rPr>
        <w:t>inner</w:t>
      </w:r>
      <w:r>
        <w:rPr>
          <w:rFonts w:ascii="Lato Regular" w:hAnsi="Lato Regular"/>
          <w:lang w:val="en-US"/>
        </w:rPr>
        <w:t>(s)</w:t>
      </w:r>
      <w:r w:rsidR="009F4F89">
        <w:rPr>
          <w:rFonts w:ascii="Lato Regular" w:hAnsi="Lato Regular"/>
          <w:lang w:val="en-US"/>
        </w:rPr>
        <w:t xml:space="preserve"> must contact Beerwulf </w:t>
      </w:r>
      <w:r w:rsidR="009D2CBC">
        <w:rPr>
          <w:rFonts w:ascii="Lato Regular" w:hAnsi="Lato Regular"/>
          <w:lang w:val="en-US"/>
        </w:rPr>
        <w:t xml:space="preserve">by </w:t>
      </w:r>
      <w:r w:rsidR="009F4F89">
        <w:rPr>
          <w:rFonts w:ascii="Lato Regular" w:hAnsi="Lato Regular"/>
          <w:lang w:val="en-US"/>
        </w:rPr>
        <w:t>no later than 30 April</w:t>
      </w:r>
      <w:r w:rsidR="002F736C">
        <w:rPr>
          <w:rFonts w:ascii="Lato Regular" w:hAnsi="Lato Regular"/>
          <w:lang w:val="en-US"/>
        </w:rPr>
        <w:t xml:space="preserve"> 2022</w:t>
      </w:r>
      <w:r>
        <w:rPr>
          <w:rFonts w:ascii="Lato Regular" w:hAnsi="Lato Regular"/>
          <w:lang w:val="en-US"/>
        </w:rPr>
        <w:t xml:space="preserve"> via </w:t>
      </w:r>
      <w:hyperlink r:id="rId10" w:history="1">
        <w:r w:rsidRPr="00F968F3">
          <w:rPr>
            <w:rStyle w:val="Hyperlink2"/>
            <w:rFonts w:ascii="Lato Regular" w:hAnsi="Lato Regular"/>
            <w:lang w:val="en-GB"/>
          </w:rPr>
          <w:t>service@beerwulf.com</w:t>
        </w:r>
      </w:hyperlink>
      <w:r>
        <w:rPr>
          <w:rStyle w:val="Hyperlink2"/>
          <w:rFonts w:ascii="Lato Regular" w:hAnsi="Lato Regular"/>
          <w:lang w:val="en-GB"/>
        </w:rPr>
        <w:t>.</w:t>
      </w:r>
    </w:p>
    <w:p w14:paraId="4894BECF" w14:textId="6DF3C636" w:rsidR="008E7265" w:rsidRDefault="00647E26" w:rsidP="00EA1ECA">
      <w:pPr>
        <w:pStyle w:val="HoofdtekstA"/>
        <w:numPr>
          <w:ilvl w:val="0"/>
          <w:numId w:val="31"/>
        </w:numPr>
        <w:spacing w:line="240" w:lineRule="auto"/>
        <w:rPr>
          <w:rFonts w:ascii="Lato Regular" w:hAnsi="Lato Regular"/>
          <w:lang w:val="en-US"/>
        </w:rPr>
      </w:pPr>
      <w:r>
        <w:rPr>
          <w:rStyle w:val="Geen"/>
          <w:rFonts w:ascii="Lato Regular" w:hAnsi="Lato Regular"/>
          <w:lang w:val="en-US"/>
        </w:rPr>
        <w:t>The Prize W</w:t>
      </w:r>
      <w:r w:rsidR="00F968F3">
        <w:rPr>
          <w:rStyle w:val="Geen"/>
          <w:rFonts w:ascii="Lato Regular" w:hAnsi="Lato Regular"/>
          <w:lang w:val="en-US"/>
        </w:rPr>
        <w:t>inner</w:t>
      </w:r>
      <w:r>
        <w:rPr>
          <w:rStyle w:val="Geen"/>
          <w:rFonts w:ascii="Lato Regular" w:hAnsi="Lato Regular"/>
          <w:lang w:val="en-US"/>
        </w:rPr>
        <w:t>(</w:t>
      </w:r>
      <w:r w:rsidR="00F968F3">
        <w:rPr>
          <w:rStyle w:val="Geen"/>
          <w:rFonts w:ascii="Lato Regular" w:hAnsi="Lato Regular"/>
          <w:lang w:val="en-US"/>
        </w:rPr>
        <w:t>s</w:t>
      </w:r>
      <w:r>
        <w:rPr>
          <w:rStyle w:val="Geen"/>
          <w:rFonts w:ascii="Lato Regular" w:hAnsi="Lato Regular"/>
          <w:lang w:val="en-US"/>
        </w:rPr>
        <w:t xml:space="preserve">) must </w:t>
      </w:r>
      <w:r w:rsidR="00F968F3">
        <w:rPr>
          <w:rStyle w:val="Geen"/>
          <w:rFonts w:ascii="Lato Regular" w:hAnsi="Lato Regular"/>
          <w:lang w:val="en-US"/>
        </w:rPr>
        <w:t xml:space="preserve">also ensure that they: </w:t>
      </w:r>
    </w:p>
    <w:p w14:paraId="0D68E0FF" w14:textId="2B2A3672" w:rsidR="008E7265" w:rsidRDefault="00F968F3" w:rsidP="00EA1ECA">
      <w:pPr>
        <w:pStyle w:val="HoofdtekstA"/>
        <w:numPr>
          <w:ilvl w:val="0"/>
          <w:numId w:val="42"/>
        </w:numPr>
        <w:spacing w:line="240" w:lineRule="auto"/>
        <w:rPr>
          <w:rFonts w:ascii="Lato Regular" w:hAnsi="Lato Regular"/>
          <w:lang w:val="en-US"/>
        </w:rPr>
      </w:pPr>
      <w:r>
        <w:rPr>
          <w:rStyle w:val="Geen"/>
          <w:rFonts w:ascii="Lato Regular" w:hAnsi="Lato Regular"/>
          <w:lang w:val="en-US"/>
        </w:rPr>
        <w:t xml:space="preserve">Sign and comply with all legal documentation which may be reasonably requested by Beerwulf or third party engaged </w:t>
      </w:r>
      <w:r w:rsidR="009D2CBC">
        <w:rPr>
          <w:rStyle w:val="Geen"/>
          <w:rFonts w:ascii="Lato Regular" w:hAnsi="Lato Regular"/>
          <w:lang w:val="en-US"/>
        </w:rPr>
        <w:t>by Beerwulf in relation to the C</w:t>
      </w:r>
      <w:r>
        <w:rPr>
          <w:rStyle w:val="Geen"/>
          <w:rFonts w:ascii="Lato Regular" w:hAnsi="Lato Regular"/>
          <w:lang w:val="en-US"/>
        </w:rPr>
        <w:t>ompetition and the prizes</w:t>
      </w:r>
      <w:r w:rsidR="00EA1ECA">
        <w:rPr>
          <w:rStyle w:val="Geen"/>
          <w:rFonts w:ascii="Lato Regular" w:hAnsi="Lato Regular"/>
          <w:lang w:val="en-US"/>
        </w:rPr>
        <w:t>.</w:t>
      </w:r>
    </w:p>
    <w:p w14:paraId="0B8C494B" w14:textId="77777777" w:rsidR="00F968F3" w:rsidRPr="00F968F3" w:rsidRDefault="00F968F3" w:rsidP="00EA1ECA">
      <w:pPr>
        <w:pStyle w:val="HoofdtekstA"/>
        <w:numPr>
          <w:ilvl w:val="0"/>
          <w:numId w:val="42"/>
        </w:numPr>
        <w:spacing w:line="240" w:lineRule="auto"/>
        <w:rPr>
          <w:rStyle w:val="Geen"/>
          <w:rFonts w:ascii="Lato Regular" w:hAnsi="Lato Regular"/>
          <w:lang w:val="en-US"/>
        </w:rPr>
      </w:pPr>
      <w:r>
        <w:rPr>
          <w:rStyle w:val="Geen"/>
          <w:rFonts w:ascii="Lato Regular" w:hAnsi="Lato Regular"/>
          <w:lang w:val="en-US"/>
        </w:rPr>
        <w:t xml:space="preserve">A letter to agree that Beerwulf may make videos and photos including images of the winner to use for commercial purposes.    </w:t>
      </w:r>
    </w:p>
    <w:p w14:paraId="1FE46DA2" w14:textId="77777777" w:rsidR="00F968F3" w:rsidRDefault="00F968F3" w:rsidP="00F968F3">
      <w:pPr>
        <w:pStyle w:val="HoofdtekstA"/>
        <w:spacing w:line="240" w:lineRule="auto"/>
        <w:rPr>
          <w:rStyle w:val="Geen"/>
          <w:rFonts w:ascii="Lato Bold" w:eastAsia="Lato Bold" w:hAnsi="Lato Bold" w:cs="Lato Bold"/>
          <w:b/>
          <w:bCs/>
          <w:lang w:val="en-US"/>
        </w:rPr>
      </w:pPr>
    </w:p>
    <w:p w14:paraId="194E99D9" w14:textId="77777777" w:rsidR="008E7265" w:rsidRPr="00F968F3" w:rsidRDefault="00F968F3" w:rsidP="00F968F3">
      <w:pPr>
        <w:pStyle w:val="HoofdtekstA"/>
        <w:spacing w:line="240" w:lineRule="auto"/>
        <w:rPr>
          <w:rStyle w:val="Geen"/>
          <w:rFonts w:ascii="Lato Regular" w:hAnsi="Lato Regular"/>
          <w:lang w:val="en-US"/>
        </w:rPr>
      </w:pPr>
      <w:r w:rsidRPr="00F968F3">
        <w:rPr>
          <w:rStyle w:val="Geen"/>
          <w:rFonts w:ascii="Lato Bold" w:eastAsia="Lato Bold" w:hAnsi="Lato Bold" w:cs="Lato Bold"/>
          <w:b/>
          <w:bCs/>
          <w:lang w:val="en-US"/>
        </w:rPr>
        <w:t>Release</w:t>
      </w:r>
      <w:r w:rsidRPr="00F968F3">
        <w:rPr>
          <w:rStyle w:val="Geen"/>
          <w:rFonts w:ascii="Lato Bold" w:hAnsi="Lato Bold"/>
        </w:rPr>
        <w:t xml:space="preserve"> </w:t>
      </w:r>
    </w:p>
    <w:p w14:paraId="7770E3EF" w14:textId="1F12FE10" w:rsidR="008E7265" w:rsidRDefault="00F968F3" w:rsidP="00EA1ECA">
      <w:pPr>
        <w:pStyle w:val="HoofdtekstA"/>
        <w:numPr>
          <w:ilvl w:val="0"/>
          <w:numId w:val="43"/>
        </w:numPr>
        <w:spacing w:line="240" w:lineRule="auto"/>
        <w:rPr>
          <w:rStyle w:val="Geen"/>
          <w:rFonts w:ascii="Lato Regular" w:hAnsi="Lato Regular"/>
          <w:lang w:val="en-US"/>
        </w:rPr>
      </w:pPr>
      <w:r>
        <w:rPr>
          <w:rStyle w:val="Geen"/>
          <w:rFonts w:ascii="Lato Regular" w:hAnsi="Lato Regular"/>
          <w:lang w:val="en-US"/>
        </w:rPr>
        <w:lastRenderedPageBreak/>
        <w:t>Beerwulf and each of its affiliates are not responsible</w:t>
      </w:r>
      <w:r w:rsidR="009D2CBC">
        <w:rPr>
          <w:rStyle w:val="Geen"/>
          <w:rFonts w:ascii="Lato Regular" w:hAnsi="Lato Regular"/>
          <w:lang w:val="en-US"/>
        </w:rPr>
        <w:t xml:space="preserve"> for your participation in the C</w:t>
      </w:r>
      <w:r>
        <w:rPr>
          <w:rStyle w:val="Geen"/>
          <w:rFonts w:ascii="Lato Regular" w:hAnsi="Lato Regular"/>
          <w:lang w:val="en-US"/>
        </w:rPr>
        <w:t xml:space="preserve">ompetition and shall not be liable for lost entries due to telecommunication performance issues.  </w:t>
      </w:r>
    </w:p>
    <w:p w14:paraId="36A97192" w14:textId="31B7179B" w:rsidR="00C92131" w:rsidRDefault="00C92131" w:rsidP="00C92131">
      <w:pPr>
        <w:pStyle w:val="HoofdtekstA"/>
        <w:numPr>
          <w:ilvl w:val="0"/>
          <w:numId w:val="43"/>
        </w:numPr>
        <w:spacing w:line="240" w:lineRule="auto"/>
        <w:rPr>
          <w:rFonts w:ascii="Lato Regular" w:hAnsi="Lato Regular"/>
          <w:lang w:val="en-US"/>
        </w:rPr>
      </w:pPr>
      <w:r>
        <w:rPr>
          <w:rFonts w:ascii="Lato Regular" w:hAnsi="Lato Regular"/>
          <w:lang w:val="en-US"/>
        </w:rPr>
        <w:t xml:space="preserve">Beerwulf will </w:t>
      </w:r>
      <w:r w:rsidRPr="00C92131">
        <w:rPr>
          <w:rFonts w:ascii="Lato Regular" w:hAnsi="Lato Regular"/>
          <w:lang w:val="en-US"/>
        </w:rPr>
        <w:t>not responsible for any third party acts or omissions.</w:t>
      </w:r>
    </w:p>
    <w:p w14:paraId="4FD8FD8B" w14:textId="77777777" w:rsidR="00C92131" w:rsidRDefault="00C92131" w:rsidP="00C92131">
      <w:pPr>
        <w:pStyle w:val="HoofdtekstA"/>
        <w:numPr>
          <w:ilvl w:val="0"/>
          <w:numId w:val="43"/>
        </w:numPr>
        <w:spacing w:line="240" w:lineRule="auto"/>
        <w:rPr>
          <w:rFonts w:ascii="Lato Regular" w:hAnsi="Lato Regular"/>
          <w:lang w:val="en-US"/>
        </w:rPr>
      </w:pPr>
      <w:r w:rsidRPr="00C92131">
        <w:rPr>
          <w:rFonts w:ascii="Lato Regular" w:hAnsi="Lato Regular"/>
          <w:lang w:val="en-US"/>
        </w:rPr>
        <w:t>All conditions, warranties and representations expressed or implied by law or otherw</w:t>
      </w:r>
      <w:r>
        <w:rPr>
          <w:rFonts w:ascii="Lato Regular" w:hAnsi="Lato Regular"/>
          <w:lang w:val="en-US"/>
        </w:rPr>
        <w:t xml:space="preserve">ise in connection with the Competition </w:t>
      </w:r>
      <w:r w:rsidRPr="00C92131">
        <w:rPr>
          <w:rFonts w:ascii="Lato Regular" w:hAnsi="Lato Regular"/>
          <w:lang w:val="en-US"/>
        </w:rPr>
        <w:t>are excluded to the fullest extent permitted by law and the promoter shall be under no liability whatsoever or however in connection with any loss, damage or injury suffered as a direct res</w:t>
      </w:r>
      <w:r>
        <w:rPr>
          <w:rFonts w:ascii="Lato Regular" w:hAnsi="Lato Regular"/>
          <w:lang w:val="en-US"/>
        </w:rPr>
        <w:t>ult of the provision of the prize(s)</w:t>
      </w:r>
      <w:r w:rsidRPr="00C92131">
        <w:rPr>
          <w:rFonts w:ascii="Lato Regular" w:hAnsi="Lato Regular"/>
          <w:lang w:val="en-US"/>
        </w:rPr>
        <w:t xml:space="preserve">. </w:t>
      </w:r>
      <w:r>
        <w:rPr>
          <w:rFonts w:ascii="Lato Regular" w:hAnsi="Lato Regular"/>
          <w:lang w:val="en-US"/>
        </w:rPr>
        <w:t xml:space="preserve"> Beerwulf </w:t>
      </w:r>
      <w:r w:rsidRPr="00C92131">
        <w:rPr>
          <w:rFonts w:ascii="Lato Regular" w:hAnsi="Lato Regular"/>
          <w:lang w:val="en-US"/>
        </w:rPr>
        <w:t>makes no attempt to exclude or limit its liability for death or personal injury arising as a result of its negligence.</w:t>
      </w:r>
    </w:p>
    <w:p w14:paraId="704E003F" w14:textId="77777777" w:rsidR="00C92131" w:rsidRDefault="00C92131" w:rsidP="00C92131">
      <w:pPr>
        <w:pStyle w:val="Lijstaline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StoneSerif" w:hAnsi="StoneSerif"/>
          <w:sz w:val="22"/>
        </w:rPr>
      </w:pPr>
    </w:p>
    <w:p w14:paraId="1F76A533" w14:textId="77777777" w:rsidR="00BF35F3" w:rsidRPr="00BF35F3" w:rsidRDefault="00C92131" w:rsidP="00C92131">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StoneSerif" w:hAnsi="StoneSerif"/>
          <w:sz w:val="22"/>
        </w:rPr>
      </w:pPr>
      <w:r w:rsidRPr="003D3615">
        <w:rPr>
          <w:rFonts w:ascii="StoneSerif" w:hAnsi="StoneSerif"/>
          <w:sz w:val="22"/>
        </w:rPr>
        <w:t>All taxes (including without limitation national &amp; local taxes) in connection with any prize &amp; the reporting consequence thereof, are the sole responsibility of t</w:t>
      </w:r>
      <w:r>
        <w:rPr>
          <w:rFonts w:ascii="StoneSerif" w:hAnsi="StoneSerif"/>
          <w:sz w:val="22"/>
        </w:rPr>
        <w:t>he Prize W</w:t>
      </w:r>
      <w:r w:rsidRPr="003D3615">
        <w:rPr>
          <w:rFonts w:ascii="StoneSerif" w:hAnsi="StoneSerif"/>
          <w:sz w:val="22"/>
        </w:rPr>
        <w:t>inner</w:t>
      </w:r>
      <w:r>
        <w:rPr>
          <w:rFonts w:ascii="StoneSerif" w:hAnsi="StoneSerif"/>
          <w:sz w:val="22"/>
        </w:rPr>
        <w:t>(s)</w:t>
      </w:r>
      <w:r w:rsidRPr="003D3615">
        <w:rPr>
          <w:rFonts w:ascii="StoneSerif" w:hAnsi="StoneSerif"/>
          <w:sz w:val="22"/>
        </w:rPr>
        <w:t>.</w:t>
      </w:r>
      <w:r w:rsidRPr="00C92131">
        <w:rPr>
          <w:rFonts w:ascii="Lato Regular" w:hAnsi="Lato Regular"/>
        </w:rPr>
        <w:t xml:space="preserve"> </w:t>
      </w:r>
    </w:p>
    <w:p w14:paraId="25AC4F99" w14:textId="77777777" w:rsidR="00BF35F3" w:rsidRPr="00BF35F3" w:rsidRDefault="00BF35F3" w:rsidP="00BF35F3">
      <w:pPr>
        <w:pStyle w:val="Lijstalinea"/>
        <w:rPr>
          <w:rFonts w:ascii="Lato Regular" w:hAnsi="Lato Regular"/>
        </w:rPr>
      </w:pPr>
    </w:p>
    <w:p w14:paraId="5F571514" w14:textId="77777777" w:rsidR="00BF35F3" w:rsidRDefault="00BF35F3" w:rsidP="00BF35F3">
      <w:pPr>
        <w:pStyle w:val="HoofdtekstA"/>
        <w:numPr>
          <w:ilvl w:val="0"/>
          <w:numId w:val="43"/>
        </w:numPr>
        <w:spacing w:line="240" w:lineRule="auto"/>
        <w:rPr>
          <w:rFonts w:ascii="Lato Regular" w:hAnsi="Lato Regular"/>
          <w:lang w:val="en-US"/>
        </w:rPr>
      </w:pPr>
      <w:r>
        <w:rPr>
          <w:rStyle w:val="Geen"/>
          <w:rFonts w:ascii="Lato Regular" w:hAnsi="Lato Regular"/>
          <w:lang w:val="en-US"/>
        </w:rPr>
        <w:t>Beerwulf disclaims all warranties with respect to the Competition. The Competition and the prizes are provided ‘</w:t>
      </w:r>
      <w:r>
        <w:rPr>
          <w:rStyle w:val="Geen"/>
          <w:rFonts w:ascii="Lato Regular" w:hAnsi="Lato Regular"/>
        </w:rPr>
        <w:t>AS IS</w:t>
      </w:r>
      <w:r>
        <w:rPr>
          <w:rStyle w:val="Geen"/>
          <w:rFonts w:ascii="Lato Regular" w:hAnsi="Lato Regular"/>
          <w:lang w:val="en-US"/>
        </w:rPr>
        <w:t>’ and ‘</w:t>
      </w:r>
      <w:r>
        <w:rPr>
          <w:rStyle w:val="Geen"/>
          <w:rFonts w:ascii="Lato Regular" w:hAnsi="Lato Regular"/>
          <w:lang w:val="da-DK"/>
        </w:rPr>
        <w:t>AS AVAILABLE</w:t>
      </w:r>
      <w:r>
        <w:rPr>
          <w:rStyle w:val="Geen"/>
          <w:rFonts w:ascii="Lato Regular" w:hAnsi="Lato Regular"/>
          <w:lang w:val="en-US"/>
        </w:rPr>
        <w:t>’</w:t>
      </w:r>
      <w:r>
        <w:rPr>
          <w:rStyle w:val="Geen"/>
          <w:rFonts w:ascii="Lato Regular" w:hAnsi="Lato Regular"/>
        </w:rPr>
        <w:t xml:space="preserve">. </w:t>
      </w:r>
    </w:p>
    <w:p w14:paraId="5F5732B5" w14:textId="77777777" w:rsidR="00BF35F3" w:rsidRPr="00BF35F3" w:rsidRDefault="00BF35F3" w:rsidP="00BF35F3">
      <w:pPr>
        <w:pStyle w:val="Lijstaline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Style w:val="Geen"/>
          <w:rFonts w:ascii="StoneSerif" w:hAnsi="StoneSerif"/>
          <w:sz w:val="22"/>
        </w:rPr>
      </w:pPr>
    </w:p>
    <w:p w14:paraId="5811645B" w14:textId="1AA5A27C" w:rsidR="00C92131" w:rsidRPr="00C92131" w:rsidRDefault="00BF35F3" w:rsidP="00BF35F3">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StoneSerif" w:hAnsi="StoneSerif"/>
          <w:sz w:val="22"/>
        </w:rPr>
      </w:pPr>
      <w:r>
        <w:rPr>
          <w:rStyle w:val="Geen"/>
          <w:rFonts w:ascii="Lato Regular" w:hAnsi="Lato Regular"/>
        </w:rPr>
        <w:t>Beerwulf has the right to, at its sole discretion and without prior notification, change or discontinue any aspect(s) of the Competition, including the prize(s). Such changes will be effective immediately upon posting of the modified Terms and Conditions on the website. You are advised to read the Terms and Conditions regularly for changes</w:t>
      </w:r>
      <w:r w:rsidR="00C92131" w:rsidRPr="00C92131">
        <w:rPr>
          <w:rFonts w:ascii="Lato Regular" w:hAnsi="Lato Regular"/>
        </w:rPr>
        <w:t xml:space="preserve"> </w:t>
      </w:r>
    </w:p>
    <w:p w14:paraId="75CB71DF" w14:textId="18DC5DFE" w:rsidR="00BF35F3" w:rsidRPr="00C92131" w:rsidRDefault="00BF35F3">
      <w:pPr>
        <w:pStyle w:val="HoofdtekstA"/>
        <w:shd w:val="clear" w:color="auto" w:fill="FFFFFF"/>
        <w:spacing w:line="240" w:lineRule="auto"/>
        <w:jc w:val="both"/>
        <w:rPr>
          <w:rStyle w:val="Geen"/>
          <w:rFonts w:ascii="Lato Bold" w:eastAsia="Lato Bold" w:hAnsi="Lato Bold" w:cs="Lato Bold"/>
          <w:b/>
          <w:bCs/>
          <w:lang w:val="en-US"/>
        </w:rPr>
      </w:pPr>
    </w:p>
    <w:p w14:paraId="078F4598" w14:textId="40D11FCD" w:rsidR="00BF35F3" w:rsidRPr="00BF35F3" w:rsidRDefault="00F968F3" w:rsidP="00BF35F3">
      <w:pPr>
        <w:pStyle w:val="HoofdtekstA"/>
        <w:shd w:val="clear" w:color="auto" w:fill="FFFFFF"/>
        <w:spacing w:line="240" w:lineRule="auto"/>
        <w:jc w:val="both"/>
        <w:rPr>
          <w:rFonts w:ascii="Lato Bold" w:eastAsia="Lato Bold" w:hAnsi="Lato Bold" w:cs="Lato Bold"/>
        </w:rPr>
      </w:pPr>
      <w:r>
        <w:rPr>
          <w:rStyle w:val="Geen"/>
          <w:rFonts w:ascii="Lato Bold" w:eastAsia="Lato Bold" w:hAnsi="Lato Bold" w:cs="Lato Bold"/>
          <w:b/>
          <w:bCs/>
          <w:lang w:val="it-IT"/>
        </w:rPr>
        <w:t>Miscellaneous</w:t>
      </w:r>
      <w:r>
        <w:rPr>
          <w:rStyle w:val="Geen"/>
          <w:rFonts w:ascii="Lato Bold" w:hAnsi="Lato Bold"/>
        </w:rPr>
        <w:t xml:space="preserve"> </w:t>
      </w:r>
    </w:p>
    <w:p w14:paraId="4D2CF39B" w14:textId="31BDC6DA" w:rsidR="008E7265" w:rsidRDefault="00F968F3" w:rsidP="00BF35F3">
      <w:pPr>
        <w:pStyle w:val="HoofdtekstA"/>
        <w:numPr>
          <w:ilvl w:val="0"/>
          <w:numId w:val="52"/>
        </w:numPr>
        <w:spacing w:line="240" w:lineRule="auto"/>
        <w:rPr>
          <w:rStyle w:val="Geen"/>
          <w:rFonts w:ascii="Lato Regular" w:hAnsi="Lato Regular"/>
          <w:lang w:val="en-US"/>
        </w:rPr>
      </w:pPr>
      <w:r>
        <w:rPr>
          <w:rStyle w:val="Geen"/>
          <w:rFonts w:ascii="Lato Regular" w:hAnsi="Lato Regular"/>
          <w:lang w:val="en-US"/>
        </w:rPr>
        <w:t>If you do not agree to abide by these and/or any future Terms and Conditions, do not (c</w:t>
      </w:r>
      <w:r w:rsidR="009D2CBC">
        <w:rPr>
          <w:rStyle w:val="Geen"/>
          <w:rFonts w:ascii="Lato Regular" w:hAnsi="Lato Regular"/>
          <w:lang w:val="en-US"/>
        </w:rPr>
        <w:t>ontinue to) participate in the C</w:t>
      </w:r>
      <w:r>
        <w:rPr>
          <w:rStyle w:val="Geen"/>
          <w:rFonts w:ascii="Lato Regular" w:hAnsi="Lato Regular"/>
          <w:lang w:val="en-US"/>
        </w:rPr>
        <w:t xml:space="preserve">ompetition.  </w:t>
      </w:r>
    </w:p>
    <w:p w14:paraId="588268B1" w14:textId="0DE74220" w:rsidR="00BF35F3" w:rsidRDefault="00BF35F3" w:rsidP="00BF35F3">
      <w:pPr>
        <w:pStyle w:val="HoofdtekstA"/>
        <w:numPr>
          <w:ilvl w:val="0"/>
          <w:numId w:val="52"/>
        </w:numPr>
        <w:spacing w:line="240" w:lineRule="auto"/>
        <w:rPr>
          <w:rFonts w:ascii="Lato Regular" w:hAnsi="Lato Regular"/>
          <w:lang w:val="en-US"/>
        </w:rPr>
      </w:pPr>
      <w:r>
        <w:rPr>
          <w:rStyle w:val="Geen"/>
          <w:rFonts w:ascii="Lato Regular" w:hAnsi="Lato Regular"/>
          <w:lang w:val="en-US"/>
        </w:rPr>
        <w:t xml:space="preserve">The Competition is not open to employees of Beerwulf or the HEINEKEN Company. </w:t>
      </w:r>
    </w:p>
    <w:p w14:paraId="508A64AA" w14:textId="77777777" w:rsidR="008E7265" w:rsidRDefault="008E7265">
      <w:pPr>
        <w:pStyle w:val="Lijstalinea"/>
        <w:rPr>
          <w:rStyle w:val="Geen"/>
          <w:rFonts w:ascii="Lato Regular" w:eastAsia="Lato Regular" w:hAnsi="Lato Regular" w:cs="Lato Regular"/>
        </w:rPr>
      </w:pPr>
    </w:p>
    <w:p w14:paraId="6844A20D" w14:textId="77777777" w:rsidR="008E7265" w:rsidRDefault="00F968F3">
      <w:pPr>
        <w:pStyle w:val="HoofdtekstA"/>
        <w:shd w:val="clear" w:color="auto" w:fill="FFFFFF"/>
        <w:spacing w:line="240" w:lineRule="auto"/>
        <w:jc w:val="both"/>
        <w:rPr>
          <w:rStyle w:val="Geen"/>
          <w:rFonts w:ascii="Lato Bold" w:eastAsia="Lato Bold" w:hAnsi="Lato Bold" w:cs="Lato Bold"/>
          <w:lang w:val="en-US"/>
        </w:rPr>
      </w:pPr>
      <w:r>
        <w:rPr>
          <w:rStyle w:val="Geen"/>
          <w:rFonts w:ascii="Lato Bold" w:eastAsia="Lato Bold" w:hAnsi="Lato Bold" w:cs="Lato Bold"/>
          <w:b/>
          <w:bCs/>
          <w:lang w:val="en-US"/>
        </w:rPr>
        <w:t>Personal data</w:t>
      </w:r>
    </w:p>
    <w:p w14:paraId="2C09B3D3" w14:textId="2DB3F16C" w:rsidR="008E7265" w:rsidRDefault="00F968F3" w:rsidP="00BF35F3">
      <w:pPr>
        <w:pStyle w:val="HoofdtekstA"/>
        <w:numPr>
          <w:ilvl w:val="0"/>
          <w:numId w:val="52"/>
        </w:numPr>
        <w:spacing w:line="240" w:lineRule="auto"/>
        <w:rPr>
          <w:rFonts w:ascii="Lato Regular" w:hAnsi="Lato Regular"/>
          <w:lang w:val="en-US"/>
        </w:rPr>
      </w:pPr>
      <w:r>
        <w:rPr>
          <w:rStyle w:val="Geen"/>
          <w:rFonts w:ascii="Lato Regular" w:hAnsi="Lato Regular"/>
          <w:lang w:val="en-US"/>
        </w:rPr>
        <w:t xml:space="preserve">The personal details obtained by Beerwulf will only be used by Beerwulf in accordance </w:t>
      </w:r>
      <w:r w:rsidRPr="00EA1ECA">
        <w:rPr>
          <w:rStyle w:val="Geen"/>
          <w:rFonts w:ascii="Lato Regular" w:hAnsi="Lato Regular"/>
          <w:color w:val="000000" w:themeColor="text1"/>
          <w:lang w:val="en-US"/>
        </w:rPr>
        <w:t xml:space="preserve">with </w:t>
      </w:r>
      <w:r>
        <w:rPr>
          <w:rStyle w:val="Geen"/>
          <w:rFonts w:ascii="Lato Regular" w:hAnsi="Lato Regular"/>
          <w:lang w:val="en-US"/>
        </w:rPr>
        <w:t>the Privacy Policy (</w:t>
      </w:r>
      <w:hyperlink r:id="rId11" w:history="1">
        <w:r>
          <w:rPr>
            <w:rStyle w:val="Hyperlink3"/>
            <w:rFonts w:ascii="Lato Regular" w:hAnsi="Lato Regular"/>
          </w:rPr>
          <w:t>https://www.beerwulf.com/en-nl/privacy-cookie-policy</w:t>
        </w:r>
      </w:hyperlink>
      <w:r>
        <w:rPr>
          <w:rStyle w:val="Geen"/>
          <w:rFonts w:ascii="Lato Regular" w:hAnsi="Lato Regular"/>
        </w:rPr>
        <w:t xml:space="preserve">).  </w:t>
      </w:r>
    </w:p>
    <w:p w14:paraId="0B447D19" w14:textId="46BD0F4E" w:rsidR="008E7265" w:rsidRDefault="00F968F3" w:rsidP="00BF35F3">
      <w:pPr>
        <w:pStyle w:val="HoofdtekstA"/>
        <w:numPr>
          <w:ilvl w:val="0"/>
          <w:numId w:val="52"/>
        </w:numPr>
        <w:spacing w:line="240" w:lineRule="auto"/>
        <w:rPr>
          <w:rFonts w:ascii="Lato Regular" w:hAnsi="Lato Regular"/>
          <w:lang w:val="en-US"/>
        </w:rPr>
      </w:pPr>
      <w:r>
        <w:rPr>
          <w:rStyle w:val="Geen"/>
          <w:rFonts w:ascii="Lato Regular" w:hAnsi="Lato Regular"/>
          <w:lang w:val="en-US"/>
        </w:rPr>
        <w:t xml:space="preserve">The personal data obtained by Beerwulf </w:t>
      </w:r>
      <w:r w:rsidR="009D2CBC">
        <w:rPr>
          <w:rStyle w:val="Geen"/>
          <w:rFonts w:ascii="Lato Regular" w:hAnsi="Lato Regular"/>
          <w:lang w:val="en-US"/>
        </w:rPr>
        <w:t>from your participation in the C</w:t>
      </w:r>
      <w:r>
        <w:rPr>
          <w:rStyle w:val="Geen"/>
          <w:rFonts w:ascii="Lato Regular" w:hAnsi="Lato Regular"/>
          <w:lang w:val="en-US"/>
        </w:rPr>
        <w:t>ompetition will be stored by Beerwulf only in o</w:t>
      </w:r>
      <w:r w:rsidR="009D2CBC">
        <w:rPr>
          <w:rStyle w:val="Geen"/>
          <w:rFonts w:ascii="Lato Regular" w:hAnsi="Lato Regular"/>
          <w:lang w:val="en-US"/>
        </w:rPr>
        <w:t>rder to fulfil and execute the Competition. After Completion of the C</w:t>
      </w:r>
      <w:r>
        <w:rPr>
          <w:rStyle w:val="Geen"/>
          <w:rFonts w:ascii="Lato Regular" w:hAnsi="Lato Regular"/>
          <w:lang w:val="en-US"/>
        </w:rPr>
        <w:t>ompetition, your personal data o</w:t>
      </w:r>
      <w:r w:rsidR="009D2CBC">
        <w:rPr>
          <w:rStyle w:val="Geen"/>
          <w:rFonts w:ascii="Lato Regular" w:hAnsi="Lato Regular"/>
          <w:lang w:val="en-US"/>
        </w:rPr>
        <w:t>btained in connection with the C</w:t>
      </w:r>
      <w:r>
        <w:rPr>
          <w:rStyle w:val="Geen"/>
          <w:rFonts w:ascii="Lato Regular" w:hAnsi="Lato Regular"/>
          <w:lang w:val="en-US"/>
        </w:rPr>
        <w:t xml:space="preserve">ompetition will be deleted.  </w:t>
      </w:r>
    </w:p>
    <w:p w14:paraId="5D7FDA95" w14:textId="599E0932" w:rsidR="008E7265" w:rsidRDefault="00EA1ECA" w:rsidP="00BF35F3">
      <w:pPr>
        <w:pStyle w:val="HoofdtekstA"/>
        <w:numPr>
          <w:ilvl w:val="0"/>
          <w:numId w:val="52"/>
        </w:numPr>
        <w:spacing w:line="240" w:lineRule="auto"/>
        <w:rPr>
          <w:rFonts w:ascii="Lato Regular" w:hAnsi="Lato Regular"/>
          <w:lang w:val="en-US"/>
        </w:rPr>
      </w:pPr>
      <w:r>
        <w:rPr>
          <w:rStyle w:val="Geen"/>
          <w:rFonts w:ascii="Lato Regular" w:hAnsi="Lato Regular"/>
          <w:color w:val="000000" w:themeColor="text1"/>
          <w:lang w:val="en-US"/>
        </w:rPr>
        <w:t>T</w:t>
      </w:r>
      <w:r w:rsidR="00F968F3">
        <w:rPr>
          <w:rStyle w:val="Geen"/>
          <w:rFonts w:ascii="Lato Regular" w:hAnsi="Lato Regular"/>
          <w:lang w:val="en-US"/>
        </w:rPr>
        <w:t xml:space="preserve">he personal </w:t>
      </w:r>
      <w:r w:rsidR="00F968F3" w:rsidRPr="00EA1ECA">
        <w:rPr>
          <w:rStyle w:val="Geen"/>
          <w:rFonts w:ascii="Lato Regular" w:hAnsi="Lato Regular"/>
          <w:lang w:val="en-US"/>
        </w:rPr>
        <w:t>may be stored</w:t>
      </w:r>
      <w:r w:rsidR="00F968F3">
        <w:rPr>
          <w:rStyle w:val="Geen"/>
          <w:rFonts w:ascii="Lato Regular" w:hAnsi="Lato Regular"/>
          <w:lang w:val="en-US"/>
        </w:rPr>
        <w:t xml:space="preserve"> longer to comply with legal requirements. The personal details of the winners may also be shared by Beerwulf </w:t>
      </w:r>
      <w:r>
        <w:rPr>
          <w:rStyle w:val="Geen"/>
          <w:rFonts w:ascii="Lato Regular" w:hAnsi="Lato Regular"/>
          <w:lang w:val="en-US"/>
        </w:rPr>
        <w:t>to</w:t>
      </w:r>
      <w:r w:rsidR="00F968F3">
        <w:rPr>
          <w:rStyle w:val="Geen"/>
          <w:rFonts w:ascii="Lato Regular" w:hAnsi="Lato Regular"/>
          <w:lang w:val="en-US"/>
        </w:rPr>
        <w:t xml:space="preserve"> arrange and execute the prizes. </w:t>
      </w:r>
      <w:r w:rsidR="00F968F3">
        <w:rPr>
          <w:rStyle w:val="Geen"/>
          <w:rFonts w:ascii="Lato Regular" w:hAnsi="Lato Regular"/>
          <w:color w:val="FFFFFF"/>
          <w:sz w:val="24"/>
          <w:szCs w:val="24"/>
          <w:u w:color="FFFFFF"/>
        </w:rPr>
        <w:t>g</w:t>
      </w:r>
    </w:p>
    <w:sectPr w:rsidR="008E7265">
      <w:headerReference w:type="default" r:id="rId12"/>
      <w:footerReference w:type="default" r:id="rId13"/>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9BBC" w14:textId="77777777" w:rsidR="0040206A" w:rsidRDefault="0040206A">
      <w:r>
        <w:separator/>
      </w:r>
    </w:p>
  </w:endnote>
  <w:endnote w:type="continuationSeparator" w:id="0">
    <w:p w14:paraId="437F5F48" w14:textId="77777777" w:rsidR="0040206A" w:rsidRDefault="0040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111" w:csb1="00000000"/>
  </w:font>
  <w:font w:name="Lato Regular">
    <w:altName w:val="Times New Roman"/>
    <w:panose1 w:val="020F0502020204030203"/>
    <w:charset w:val="4D"/>
    <w:family w:val="swiss"/>
    <w:pitch w:val="variable"/>
    <w:sig w:usb0="A00000AF" w:usb1="5000604B" w:usb2="00000000" w:usb3="00000000" w:csb0="00000093" w:csb1="00000000"/>
  </w:font>
  <w:font w:name="Lato Bold">
    <w:altName w:val="Times New Roman"/>
    <w:panose1 w:val="020F0802020204030203"/>
    <w:charset w:val="4D"/>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StoneSerif">
    <w:altName w:val="Times New Roman"/>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EE0A" w14:textId="77777777" w:rsidR="008E7265" w:rsidRDefault="008E7265">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2F72" w14:textId="77777777" w:rsidR="0040206A" w:rsidRDefault="0040206A">
      <w:r>
        <w:separator/>
      </w:r>
    </w:p>
  </w:footnote>
  <w:footnote w:type="continuationSeparator" w:id="0">
    <w:p w14:paraId="5545BE4F" w14:textId="77777777" w:rsidR="0040206A" w:rsidRDefault="00402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5E2C" w14:textId="77777777" w:rsidR="008E7265" w:rsidRDefault="008E7265">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6C3"/>
    <w:multiLevelType w:val="hybridMultilevel"/>
    <w:tmpl w:val="BA1A122C"/>
    <w:styleLink w:val="Gemporteerdestijl9"/>
    <w:lvl w:ilvl="0" w:tplc="7704638A">
      <w:start w:val="1"/>
      <w:numFmt w:val="lowerLetter"/>
      <w:lvlText w:val="%1."/>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3CB661CC">
      <w:start w:val="1"/>
      <w:numFmt w:val="lowerLetter"/>
      <w:lvlText w:val="%2."/>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5580F2C">
      <w:start w:val="1"/>
      <w:numFmt w:val="lowerRoman"/>
      <w:lvlText w:val="%3."/>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542F88">
      <w:start w:val="1"/>
      <w:numFmt w:val="decimal"/>
      <w:lvlText w:val="%4."/>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E068710">
      <w:start w:val="1"/>
      <w:numFmt w:val="lowerLetter"/>
      <w:lvlText w:val="%5."/>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6AFB64">
      <w:start w:val="1"/>
      <w:numFmt w:val="lowerRoman"/>
      <w:lvlText w:val="%6."/>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120050E">
      <w:start w:val="1"/>
      <w:numFmt w:val="decimal"/>
      <w:lvlText w:val="%7."/>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4487496">
      <w:start w:val="1"/>
      <w:numFmt w:val="lowerLetter"/>
      <w:lvlText w:val="%8."/>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CF4E42A">
      <w:start w:val="1"/>
      <w:numFmt w:val="lowerRoman"/>
      <w:lvlText w:val="%9."/>
      <w:lvlJc w:val="left"/>
      <w:pPr>
        <w:ind w:left="75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DC15C6"/>
    <w:multiLevelType w:val="hybridMultilevel"/>
    <w:tmpl w:val="08A4D880"/>
    <w:styleLink w:val="Gemporteerdestijl16"/>
    <w:lvl w:ilvl="0" w:tplc="4E6601D2">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28FE15D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BE40C0E">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5C9F4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13AA724">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742A6C">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7100BDE">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75CECBC">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B846CE">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AF7451"/>
    <w:multiLevelType w:val="hybridMultilevel"/>
    <w:tmpl w:val="17D6C232"/>
    <w:styleLink w:val="Gemporteerdestijl8"/>
    <w:lvl w:ilvl="0" w:tplc="9D683070">
      <w:start w:val="1"/>
      <w:numFmt w:val="lowerLetter"/>
      <w:lvlText w:val="%1."/>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A21A3092">
      <w:start w:val="1"/>
      <w:numFmt w:val="lowerLetter"/>
      <w:lvlText w:val="%2."/>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426BAE">
      <w:start w:val="1"/>
      <w:numFmt w:val="lowerRoman"/>
      <w:lvlText w:val="%3."/>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C905AB6">
      <w:start w:val="1"/>
      <w:numFmt w:val="decimal"/>
      <w:lvlText w:val="%4."/>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0AAC30">
      <w:start w:val="1"/>
      <w:numFmt w:val="lowerLetter"/>
      <w:lvlText w:val="%5."/>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60018C4">
      <w:start w:val="1"/>
      <w:numFmt w:val="lowerRoman"/>
      <w:lvlText w:val="%6."/>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88C9BCA">
      <w:start w:val="1"/>
      <w:numFmt w:val="decimal"/>
      <w:lvlText w:val="%7."/>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9C60A7E">
      <w:start w:val="1"/>
      <w:numFmt w:val="lowerLetter"/>
      <w:lvlText w:val="%8."/>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A5EC566">
      <w:start w:val="1"/>
      <w:numFmt w:val="lowerRoman"/>
      <w:lvlText w:val="%9."/>
      <w:lvlJc w:val="left"/>
      <w:pPr>
        <w:ind w:left="75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9F6086"/>
    <w:multiLevelType w:val="hybridMultilevel"/>
    <w:tmpl w:val="17D6C232"/>
    <w:numStyleLink w:val="Gemporteerdestijl8"/>
  </w:abstractNum>
  <w:abstractNum w:abstractNumId="4" w15:restartNumberingAfterBreak="0">
    <w:nsid w:val="05A774D1"/>
    <w:multiLevelType w:val="hybridMultilevel"/>
    <w:tmpl w:val="CBAE4E4C"/>
    <w:numStyleLink w:val="Gemporteerdestijl12"/>
  </w:abstractNum>
  <w:abstractNum w:abstractNumId="5" w15:restartNumberingAfterBreak="0">
    <w:nsid w:val="06150A5F"/>
    <w:multiLevelType w:val="hybridMultilevel"/>
    <w:tmpl w:val="247E4476"/>
    <w:numStyleLink w:val="Gemporteerdestijl2"/>
  </w:abstractNum>
  <w:abstractNum w:abstractNumId="6" w15:restartNumberingAfterBreak="0">
    <w:nsid w:val="06C02615"/>
    <w:multiLevelType w:val="hybridMultilevel"/>
    <w:tmpl w:val="6420B2D8"/>
    <w:styleLink w:val="Gemporteerdestijl13"/>
    <w:lvl w:ilvl="0" w:tplc="74766038">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B2C829AE">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C408C3E">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6A8FC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BC05E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DA70DC">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D4788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7077E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84A0B2A">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315C74"/>
    <w:multiLevelType w:val="multilevel"/>
    <w:tmpl w:val="11566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E697D0A"/>
    <w:multiLevelType w:val="hybridMultilevel"/>
    <w:tmpl w:val="CABE86B8"/>
    <w:numStyleLink w:val="Gemporteerdestijl15"/>
  </w:abstractNum>
  <w:abstractNum w:abstractNumId="9" w15:restartNumberingAfterBreak="0">
    <w:nsid w:val="0F532702"/>
    <w:multiLevelType w:val="hybridMultilevel"/>
    <w:tmpl w:val="08A4D880"/>
    <w:numStyleLink w:val="Gemporteerdestijl16"/>
  </w:abstractNum>
  <w:abstractNum w:abstractNumId="10" w15:restartNumberingAfterBreak="0">
    <w:nsid w:val="19B14C49"/>
    <w:multiLevelType w:val="hybridMultilevel"/>
    <w:tmpl w:val="C0BC7FE4"/>
    <w:styleLink w:val="Gemporteerdestijl22"/>
    <w:lvl w:ilvl="0" w:tplc="E6B692BE">
      <w:start w:val="1"/>
      <w:numFmt w:val="lowerLetter"/>
      <w:lvlText w:val="%1."/>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30905028">
      <w:start w:val="1"/>
      <w:numFmt w:val="lowerLetter"/>
      <w:lvlText w:val="%2."/>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943C86">
      <w:start w:val="1"/>
      <w:numFmt w:val="lowerRoman"/>
      <w:lvlText w:val="%3."/>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AB06348">
      <w:start w:val="1"/>
      <w:numFmt w:val="decimal"/>
      <w:lvlText w:val="%4."/>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5A86E96">
      <w:start w:val="1"/>
      <w:numFmt w:val="lowerLetter"/>
      <w:lvlText w:val="%5."/>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C8779A">
      <w:start w:val="1"/>
      <w:numFmt w:val="lowerRoman"/>
      <w:lvlText w:val="%6."/>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3589338">
      <w:start w:val="1"/>
      <w:numFmt w:val="decimal"/>
      <w:lvlText w:val="%7."/>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B344218">
      <w:start w:val="1"/>
      <w:numFmt w:val="lowerLetter"/>
      <w:lvlText w:val="%8."/>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4520E14">
      <w:start w:val="1"/>
      <w:numFmt w:val="lowerRoman"/>
      <w:lvlText w:val="%9."/>
      <w:lvlJc w:val="left"/>
      <w:pPr>
        <w:ind w:left="75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331FBB"/>
    <w:multiLevelType w:val="hybridMultilevel"/>
    <w:tmpl w:val="6420B2D8"/>
    <w:numStyleLink w:val="Gemporteerdestijl13"/>
  </w:abstractNum>
  <w:abstractNum w:abstractNumId="12" w15:restartNumberingAfterBreak="0">
    <w:nsid w:val="1E6D6BF3"/>
    <w:multiLevelType w:val="hybridMultilevel"/>
    <w:tmpl w:val="08A4D880"/>
    <w:lvl w:ilvl="0" w:tplc="5EF2FFC8">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4E384B8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8403C4A">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62692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1C0DB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88B8E2">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286871E">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061AB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06C9FE0">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623528"/>
    <w:multiLevelType w:val="hybridMultilevel"/>
    <w:tmpl w:val="9C4458B6"/>
    <w:numStyleLink w:val="Gemporteerdestijl11"/>
  </w:abstractNum>
  <w:abstractNum w:abstractNumId="14" w15:restartNumberingAfterBreak="0">
    <w:nsid w:val="1FE000C3"/>
    <w:multiLevelType w:val="hybridMultilevel"/>
    <w:tmpl w:val="08CE1AAA"/>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0C2182"/>
    <w:multiLevelType w:val="hybridMultilevel"/>
    <w:tmpl w:val="68284C3A"/>
    <w:numStyleLink w:val="Gemporteerdestijl5"/>
  </w:abstractNum>
  <w:abstractNum w:abstractNumId="16" w15:restartNumberingAfterBreak="0">
    <w:nsid w:val="29443DA3"/>
    <w:multiLevelType w:val="hybridMultilevel"/>
    <w:tmpl w:val="54E2F41C"/>
    <w:numStyleLink w:val="Gemporteerdestijl3"/>
  </w:abstractNum>
  <w:abstractNum w:abstractNumId="17" w15:restartNumberingAfterBreak="0">
    <w:nsid w:val="29D3450C"/>
    <w:multiLevelType w:val="hybridMultilevel"/>
    <w:tmpl w:val="46523FEE"/>
    <w:styleLink w:val="Gemporteerdestijl1"/>
    <w:lvl w:ilvl="0" w:tplc="04BC20C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F328CEC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966036">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6FEBDD6">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E245D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86E7D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26EEC9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3A89F4C">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0ECB778">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CFB4C09"/>
    <w:multiLevelType w:val="hybridMultilevel"/>
    <w:tmpl w:val="54E2F41C"/>
    <w:styleLink w:val="Gemporteerdestijl3"/>
    <w:lvl w:ilvl="0" w:tplc="8DE4ED66">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172B8A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9A7F2E">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E9AAC5C">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CCE47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AEE5EA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F8A45A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16173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94EE896">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FAE6D55"/>
    <w:multiLevelType w:val="hybridMultilevel"/>
    <w:tmpl w:val="68284C3A"/>
    <w:styleLink w:val="Gemporteerdestijl5"/>
    <w:lvl w:ilvl="0" w:tplc="E03AD37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32068CEE">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F213A0">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28CD69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D2E552">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AEF8DC">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DB2679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3883B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1E01258">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0C47DA9"/>
    <w:multiLevelType w:val="hybridMultilevel"/>
    <w:tmpl w:val="04EC32A0"/>
    <w:styleLink w:val="Gemporteerdestijl20"/>
    <w:lvl w:ilvl="0" w:tplc="9300018C">
      <w:start w:val="1"/>
      <w:numFmt w:val="lowerLetter"/>
      <w:lvlText w:val="%1."/>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B518EE9C">
      <w:start w:val="1"/>
      <w:numFmt w:val="lowerLetter"/>
      <w:lvlText w:val="%2."/>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0B64428">
      <w:start w:val="1"/>
      <w:numFmt w:val="lowerRoman"/>
      <w:lvlText w:val="%3."/>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DEC9DC">
      <w:start w:val="1"/>
      <w:numFmt w:val="decimal"/>
      <w:lvlText w:val="%4."/>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641060">
      <w:start w:val="1"/>
      <w:numFmt w:val="lowerLetter"/>
      <w:lvlText w:val="%5."/>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22E7F56">
      <w:start w:val="1"/>
      <w:numFmt w:val="lowerRoman"/>
      <w:lvlText w:val="%6."/>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3CA13A">
      <w:start w:val="1"/>
      <w:numFmt w:val="decimal"/>
      <w:lvlText w:val="%7."/>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7BC8E0A">
      <w:start w:val="1"/>
      <w:numFmt w:val="lowerLetter"/>
      <w:lvlText w:val="%8."/>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A8A79C">
      <w:start w:val="1"/>
      <w:numFmt w:val="lowerRoman"/>
      <w:lvlText w:val="%9."/>
      <w:lvlJc w:val="left"/>
      <w:pPr>
        <w:ind w:left="75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18F6D71"/>
    <w:multiLevelType w:val="hybridMultilevel"/>
    <w:tmpl w:val="CBAE4E4C"/>
    <w:styleLink w:val="Gemporteerdestijl12"/>
    <w:lvl w:ilvl="0" w:tplc="3F0ADAE0">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6C0C8BE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1CD2A2">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C8AB1C">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AC625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BCCEDCC">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1E550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60F46E">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0D89D76">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43F00D8"/>
    <w:multiLevelType w:val="hybridMultilevel"/>
    <w:tmpl w:val="1D6042CA"/>
    <w:styleLink w:val="Gemporteerdestijl25"/>
    <w:lvl w:ilvl="0" w:tplc="ABA6793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AE6B22">
      <w:start w:val="1"/>
      <w:numFmt w:val="lowerRoman"/>
      <w:lvlText w:val="%2."/>
      <w:lvlJc w:val="left"/>
      <w:pPr>
        <w:ind w:left="2160" w:hanging="488"/>
      </w:pPr>
      <w:rPr>
        <w:rFonts w:hAnsi="Arial Unicode MS"/>
        <w:caps w:val="0"/>
        <w:smallCaps w:val="0"/>
        <w:strike w:val="0"/>
        <w:dstrike w:val="0"/>
        <w:outline w:val="0"/>
        <w:emboss w:val="0"/>
        <w:imprint w:val="0"/>
        <w:spacing w:val="0"/>
        <w:w w:val="100"/>
        <w:kern w:val="0"/>
        <w:position w:val="0"/>
        <w:highlight w:val="none"/>
        <w:vertAlign w:val="baseline"/>
      </w:rPr>
    </w:lvl>
    <w:lvl w:ilvl="2" w:tplc="59A6AB64">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18260A">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1E0FAC">
      <w:start w:val="1"/>
      <w:numFmt w:val="lowerRoman"/>
      <w:lvlText w:val="%5."/>
      <w:lvlJc w:val="left"/>
      <w:pPr>
        <w:ind w:left="4320" w:hanging="488"/>
      </w:pPr>
      <w:rPr>
        <w:rFonts w:hAnsi="Arial Unicode MS"/>
        <w:caps w:val="0"/>
        <w:smallCaps w:val="0"/>
        <w:strike w:val="0"/>
        <w:dstrike w:val="0"/>
        <w:outline w:val="0"/>
        <w:emboss w:val="0"/>
        <w:imprint w:val="0"/>
        <w:spacing w:val="0"/>
        <w:w w:val="100"/>
        <w:kern w:val="0"/>
        <w:position w:val="0"/>
        <w:highlight w:val="none"/>
        <w:vertAlign w:val="baseline"/>
      </w:rPr>
    </w:lvl>
    <w:lvl w:ilvl="5" w:tplc="8BA47704">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AA9682">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A69E36">
      <w:start w:val="1"/>
      <w:numFmt w:val="lowerRoman"/>
      <w:lvlText w:val="%8."/>
      <w:lvlJc w:val="left"/>
      <w:pPr>
        <w:ind w:left="6480" w:hanging="488"/>
      </w:pPr>
      <w:rPr>
        <w:rFonts w:hAnsi="Arial Unicode MS"/>
        <w:caps w:val="0"/>
        <w:smallCaps w:val="0"/>
        <w:strike w:val="0"/>
        <w:dstrike w:val="0"/>
        <w:outline w:val="0"/>
        <w:emboss w:val="0"/>
        <w:imprint w:val="0"/>
        <w:spacing w:val="0"/>
        <w:w w:val="100"/>
        <w:kern w:val="0"/>
        <w:position w:val="0"/>
        <w:highlight w:val="none"/>
        <w:vertAlign w:val="baseline"/>
      </w:rPr>
    </w:lvl>
    <w:lvl w:ilvl="8" w:tplc="2B780C82">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44E4EA0"/>
    <w:multiLevelType w:val="hybridMultilevel"/>
    <w:tmpl w:val="247E4476"/>
    <w:styleLink w:val="Gemporteerdestijl2"/>
    <w:lvl w:ilvl="0" w:tplc="C198666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A810F1C8">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E267D26">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020B12C">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587344">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5A210E">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9CAB72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08E53BE">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181E0E">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C8D2FEA"/>
    <w:multiLevelType w:val="hybridMultilevel"/>
    <w:tmpl w:val="A0D6B244"/>
    <w:numStyleLink w:val="Gemporteerdestijl4"/>
  </w:abstractNum>
  <w:abstractNum w:abstractNumId="25" w15:restartNumberingAfterBreak="0">
    <w:nsid w:val="43FD0916"/>
    <w:multiLevelType w:val="hybridMultilevel"/>
    <w:tmpl w:val="C0BC7FE4"/>
    <w:numStyleLink w:val="Gemporteerdestijl22"/>
  </w:abstractNum>
  <w:abstractNum w:abstractNumId="26" w15:restartNumberingAfterBreak="0">
    <w:nsid w:val="46086BC1"/>
    <w:multiLevelType w:val="hybridMultilevel"/>
    <w:tmpl w:val="1D6042CA"/>
    <w:numStyleLink w:val="Gemporteerdestijl25"/>
  </w:abstractNum>
  <w:abstractNum w:abstractNumId="27" w15:restartNumberingAfterBreak="0">
    <w:nsid w:val="4A282B8F"/>
    <w:multiLevelType w:val="hybridMultilevel"/>
    <w:tmpl w:val="BA1A122C"/>
    <w:numStyleLink w:val="Gemporteerdestijl9"/>
  </w:abstractNum>
  <w:abstractNum w:abstractNumId="28" w15:restartNumberingAfterBreak="0">
    <w:nsid w:val="53D00B1B"/>
    <w:multiLevelType w:val="hybridMultilevel"/>
    <w:tmpl w:val="9C4458B6"/>
    <w:styleLink w:val="Gemporteerdestijl11"/>
    <w:lvl w:ilvl="0" w:tplc="9CC470D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302496">
      <w:start w:val="1"/>
      <w:numFmt w:val="lowerRoman"/>
      <w:lvlText w:val="%2."/>
      <w:lvlJc w:val="left"/>
      <w:pPr>
        <w:ind w:left="2160" w:hanging="488"/>
      </w:pPr>
      <w:rPr>
        <w:rFonts w:hAnsi="Arial Unicode MS"/>
        <w:caps w:val="0"/>
        <w:smallCaps w:val="0"/>
        <w:strike w:val="0"/>
        <w:dstrike w:val="0"/>
        <w:outline w:val="0"/>
        <w:emboss w:val="0"/>
        <w:imprint w:val="0"/>
        <w:spacing w:val="0"/>
        <w:w w:val="100"/>
        <w:kern w:val="0"/>
        <w:position w:val="0"/>
        <w:highlight w:val="none"/>
        <w:vertAlign w:val="baseline"/>
      </w:rPr>
    </w:lvl>
    <w:lvl w:ilvl="2" w:tplc="003E902E">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7EE28A">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DC4F00">
      <w:start w:val="1"/>
      <w:numFmt w:val="lowerRoman"/>
      <w:lvlText w:val="%5."/>
      <w:lvlJc w:val="left"/>
      <w:pPr>
        <w:ind w:left="4320" w:hanging="488"/>
      </w:pPr>
      <w:rPr>
        <w:rFonts w:hAnsi="Arial Unicode MS"/>
        <w:caps w:val="0"/>
        <w:smallCaps w:val="0"/>
        <w:strike w:val="0"/>
        <w:dstrike w:val="0"/>
        <w:outline w:val="0"/>
        <w:emboss w:val="0"/>
        <w:imprint w:val="0"/>
        <w:spacing w:val="0"/>
        <w:w w:val="100"/>
        <w:kern w:val="0"/>
        <w:position w:val="0"/>
        <w:highlight w:val="none"/>
        <w:vertAlign w:val="baseline"/>
      </w:rPr>
    </w:lvl>
    <w:lvl w:ilvl="5" w:tplc="31D07D70">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72AD86">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EEB3C4">
      <w:start w:val="1"/>
      <w:numFmt w:val="lowerRoman"/>
      <w:lvlText w:val="%8."/>
      <w:lvlJc w:val="left"/>
      <w:pPr>
        <w:ind w:left="6480" w:hanging="488"/>
      </w:pPr>
      <w:rPr>
        <w:rFonts w:hAnsi="Arial Unicode MS"/>
        <w:caps w:val="0"/>
        <w:smallCaps w:val="0"/>
        <w:strike w:val="0"/>
        <w:dstrike w:val="0"/>
        <w:outline w:val="0"/>
        <w:emboss w:val="0"/>
        <w:imprint w:val="0"/>
        <w:spacing w:val="0"/>
        <w:w w:val="100"/>
        <w:kern w:val="0"/>
        <w:position w:val="0"/>
        <w:highlight w:val="none"/>
        <w:vertAlign w:val="baseline"/>
      </w:rPr>
    </w:lvl>
    <w:lvl w:ilvl="8" w:tplc="102E1976">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51A1CB2"/>
    <w:multiLevelType w:val="hybridMultilevel"/>
    <w:tmpl w:val="28A6D314"/>
    <w:styleLink w:val="Gemporteerdestijl10"/>
    <w:lvl w:ilvl="0" w:tplc="4B24370A">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FE50D43E">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F21E0C">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C6092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BBC36E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D28F82">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512537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E36156C">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F4AA00">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9BE2927"/>
    <w:multiLevelType w:val="hybridMultilevel"/>
    <w:tmpl w:val="04EC32A0"/>
    <w:numStyleLink w:val="Gemporteerdestijl20"/>
  </w:abstractNum>
  <w:abstractNum w:abstractNumId="31" w15:restartNumberingAfterBreak="0">
    <w:nsid w:val="5AEF4DF4"/>
    <w:multiLevelType w:val="hybridMultilevel"/>
    <w:tmpl w:val="A0D6B244"/>
    <w:styleLink w:val="Gemporteerdestijl4"/>
    <w:lvl w:ilvl="0" w:tplc="68CEFDA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802EC80E">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94C758">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E58A98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75836B4">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2ACFE8">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76E1D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A10C33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C4F338">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857FCB"/>
    <w:multiLevelType w:val="hybridMultilevel"/>
    <w:tmpl w:val="F758758C"/>
    <w:numStyleLink w:val="Gemporteerdestijl14"/>
  </w:abstractNum>
  <w:abstractNum w:abstractNumId="33" w15:restartNumberingAfterBreak="0">
    <w:nsid w:val="636B47DB"/>
    <w:multiLevelType w:val="hybridMultilevel"/>
    <w:tmpl w:val="A588D684"/>
    <w:styleLink w:val="Gemporteerdestijl7"/>
    <w:lvl w:ilvl="0" w:tplc="117C01F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DF883A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984346">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38D22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286AEE">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F0E170">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4464AE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8A65C9C">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705C44">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68B3130"/>
    <w:multiLevelType w:val="hybridMultilevel"/>
    <w:tmpl w:val="28A6D314"/>
    <w:numStyleLink w:val="Gemporteerdestijl10"/>
  </w:abstractNum>
  <w:abstractNum w:abstractNumId="35" w15:restartNumberingAfterBreak="0">
    <w:nsid w:val="6988597C"/>
    <w:multiLevelType w:val="hybridMultilevel"/>
    <w:tmpl w:val="46523FEE"/>
    <w:numStyleLink w:val="Gemporteerdestijl1"/>
  </w:abstractNum>
  <w:abstractNum w:abstractNumId="36" w15:restartNumberingAfterBreak="0">
    <w:nsid w:val="753C439B"/>
    <w:multiLevelType w:val="hybridMultilevel"/>
    <w:tmpl w:val="CABE86B8"/>
    <w:styleLink w:val="Gemporteerdestijl15"/>
    <w:lvl w:ilvl="0" w:tplc="A25ADFA2">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E900463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3EE528">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06C695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18E527C">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63E923C">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88517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D8018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70C904">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B251540"/>
    <w:multiLevelType w:val="hybridMultilevel"/>
    <w:tmpl w:val="F758758C"/>
    <w:styleLink w:val="Gemporteerdestijl14"/>
    <w:lvl w:ilvl="0" w:tplc="02945672">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C674E2F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746E8C">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34A330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EC81A0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77A46FC">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338073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3D286DC">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19CD14E">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C325A17"/>
    <w:multiLevelType w:val="hybridMultilevel"/>
    <w:tmpl w:val="A588D684"/>
    <w:numStyleLink w:val="Gemporteerdestijl7"/>
  </w:abstractNum>
  <w:num w:numId="1">
    <w:abstractNumId w:val="17"/>
  </w:num>
  <w:num w:numId="2">
    <w:abstractNumId w:val="35"/>
  </w:num>
  <w:num w:numId="3">
    <w:abstractNumId w:val="23"/>
  </w:num>
  <w:num w:numId="4">
    <w:abstractNumId w:val="5"/>
    <w:lvlOverride w:ilvl="0">
      <w:startOverride w:val="2"/>
    </w:lvlOverride>
  </w:num>
  <w:num w:numId="5">
    <w:abstractNumId w:val="18"/>
  </w:num>
  <w:num w:numId="6">
    <w:abstractNumId w:val="16"/>
    <w:lvlOverride w:ilvl="0">
      <w:startOverride w:val="3"/>
    </w:lvlOverride>
  </w:num>
  <w:num w:numId="7">
    <w:abstractNumId w:val="31"/>
  </w:num>
  <w:num w:numId="8">
    <w:abstractNumId w:val="24"/>
    <w:lvlOverride w:ilvl="0">
      <w:startOverride w:val="4"/>
    </w:lvlOverride>
  </w:num>
  <w:num w:numId="9">
    <w:abstractNumId w:val="19"/>
  </w:num>
  <w:num w:numId="10">
    <w:abstractNumId w:val="15"/>
    <w:lvlOverride w:ilvl="0">
      <w:startOverride w:val="5"/>
    </w:lvlOverride>
  </w:num>
  <w:num w:numId="11">
    <w:abstractNumId w:val="33"/>
  </w:num>
  <w:num w:numId="12">
    <w:abstractNumId w:val="38"/>
    <w:lvlOverride w:ilvl="0">
      <w:startOverride w:val="7"/>
    </w:lvlOverride>
  </w:num>
  <w:num w:numId="13">
    <w:abstractNumId w:val="2"/>
  </w:num>
  <w:num w:numId="14">
    <w:abstractNumId w:val="3"/>
  </w:num>
  <w:num w:numId="15">
    <w:abstractNumId w:val="0"/>
  </w:num>
  <w:num w:numId="16">
    <w:abstractNumId w:val="27"/>
  </w:num>
  <w:num w:numId="17">
    <w:abstractNumId w:val="27"/>
    <w:lvlOverride w:ilvl="0">
      <w:startOverride w:val="2"/>
    </w:lvlOverride>
  </w:num>
  <w:num w:numId="18">
    <w:abstractNumId w:val="29"/>
  </w:num>
  <w:num w:numId="19">
    <w:abstractNumId w:val="34"/>
    <w:lvlOverride w:ilvl="0">
      <w:startOverride w:val="8"/>
    </w:lvlOverride>
  </w:num>
  <w:num w:numId="20">
    <w:abstractNumId w:val="28"/>
  </w:num>
  <w:num w:numId="21">
    <w:abstractNumId w:val="13"/>
  </w:num>
  <w:num w:numId="22">
    <w:abstractNumId w:val="21"/>
  </w:num>
  <w:num w:numId="23">
    <w:abstractNumId w:val="4"/>
    <w:lvlOverride w:ilvl="0">
      <w:startOverride w:val="10"/>
    </w:lvlOverride>
  </w:num>
  <w:num w:numId="24">
    <w:abstractNumId w:val="6"/>
  </w:num>
  <w:num w:numId="25">
    <w:abstractNumId w:val="11"/>
    <w:lvlOverride w:ilvl="0">
      <w:startOverride w:val="11"/>
    </w:lvlOverride>
  </w:num>
  <w:num w:numId="26">
    <w:abstractNumId w:val="37"/>
  </w:num>
  <w:num w:numId="27">
    <w:abstractNumId w:val="32"/>
    <w:lvlOverride w:ilvl="0">
      <w:startOverride w:val="12"/>
    </w:lvlOverride>
  </w:num>
  <w:num w:numId="28">
    <w:abstractNumId w:val="36"/>
  </w:num>
  <w:num w:numId="29">
    <w:abstractNumId w:val="8"/>
    <w:lvlOverride w:ilvl="0">
      <w:startOverride w:val="13"/>
    </w:lvlOverride>
  </w:num>
  <w:num w:numId="30">
    <w:abstractNumId w:val="1"/>
  </w:num>
  <w:num w:numId="31">
    <w:abstractNumId w:val="9"/>
  </w:num>
  <w:num w:numId="32">
    <w:abstractNumId w:val="9"/>
    <w:lvlOverride w:ilvl="0">
      <w:startOverride w:val="14"/>
    </w:lvlOverride>
  </w:num>
  <w:num w:numId="33">
    <w:abstractNumId w:val="9"/>
    <w:lvlOverride w:ilvl="0">
      <w:lvl w:ilvl="0" w:tplc="F2FEBA60">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7A8A7188">
        <w:start w:val="1"/>
        <w:numFmt w:val="lowerLetter"/>
        <w:lvlText w:val="%2."/>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78F96C">
        <w:start w:val="1"/>
        <w:numFmt w:val="lowerRoman"/>
        <w:lvlText w:val="%3."/>
        <w:lvlJc w:val="left"/>
        <w:pPr>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8C1C4C">
        <w:start w:val="1"/>
        <w:numFmt w:val="decimal"/>
        <w:lvlText w:val="%4."/>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60F944">
        <w:start w:val="1"/>
        <w:numFmt w:val="lowerLetter"/>
        <w:lvlText w:val="%5."/>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ECA14C">
        <w:start w:val="1"/>
        <w:numFmt w:val="lowerRoman"/>
        <w:lvlText w:val="%6."/>
        <w:lvlJc w:val="left"/>
        <w:pPr>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967896">
        <w:start w:val="1"/>
        <w:numFmt w:val="decimal"/>
        <w:lvlText w:val="%7."/>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6A9BE4">
        <w:start w:val="1"/>
        <w:numFmt w:val="lowerLetter"/>
        <w:lvlText w:val="%8."/>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244C22">
        <w:start w:val="1"/>
        <w:numFmt w:val="lowerRoman"/>
        <w:lvlText w:val="%9."/>
        <w:lvlJc w:val="left"/>
        <w:pPr>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0"/>
  </w:num>
  <w:num w:numId="35">
    <w:abstractNumId w:val="30"/>
  </w:num>
  <w:num w:numId="36">
    <w:abstractNumId w:val="9"/>
    <w:lvlOverride w:ilvl="0">
      <w:startOverride w:val="20"/>
    </w:lvlOverride>
  </w:num>
  <w:num w:numId="37">
    <w:abstractNumId w:val="10"/>
  </w:num>
  <w:num w:numId="38">
    <w:abstractNumId w:val="25"/>
  </w:num>
  <w:num w:numId="39">
    <w:abstractNumId w:val="9"/>
    <w:lvlOverride w:ilvl="0">
      <w:startOverride w:val="21"/>
    </w:lvlOverride>
  </w:num>
  <w:num w:numId="40">
    <w:abstractNumId w:val="9"/>
    <w:lvlOverride w:ilvl="0">
      <w:startOverride w:val="23"/>
    </w:lvlOverride>
  </w:num>
  <w:num w:numId="41">
    <w:abstractNumId w:val="22"/>
  </w:num>
  <w:num w:numId="42">
    <w:abstractNumId w:val="26"/>
  </w:num>
  <w:num w:numId="43">
    <w:abstractNumId w:val="9"/>
    <w:lvlOverride w:ilvl="0">
      <w:startOverride w:val="33"/>
    </w:lvlOverride>
  </w:num>
  <w:num w:numId="44">
    <w:abstractNumId w:val="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de-D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65"/>
    <w:rsid w:val="001D0F0C"/>
    <w:rsid w:val="00257A94"/>
    <w:rsid w:val="002F736C"/>
    <w:rsid w:val="00360276"/>
    <w:rsid w:val="0040206A"/>
    <w:rsid w:val="00417BB7"/>
    <w:rsid w:val="00647E26"/>
    <w:rsid w:val="008E7265"/>
    <w:rsid w:val="009D2CBC"/>
    <w:rsid w:val="009F4F89"/>
    <w:rsid w:val="00BF35F3"/>
    <w:rsid w:val="00C92131"/>
    <w:rsid w:val="00CD1C3C"/>
    <w:rsid w:val="00E42606"/>
    <w:rsid w:val="00E737E8"/>
    <w:rsid w:val="00EA1ECA"/>
    <w:rsid w:val="00F96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FA4F"/>
  <w15:docId w15:val="{B2254E3C-2FF3-4AB8-8B5A-32816046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pPr>
      <w:spacing w:before="160" w:line="276" w:lineRule="auto"/>
    </w:pPr>
    <w:rPr>
      <w:rFonts w:ascii="Arial" w:hAnsi="Arial" w:cs="Arial Unicode MS"/>
      <w:color w:val="000000"/>
      <w:sz w:val="22"/>
      <w:szCs w:val="22"/>
      <w:u w:color="000000"/>
      <w:lang w:val="de-DE"/>
      <w14:textOutline w14:w="12700" w14:cap="flat" w14:cmpd="sng" w14:algn="ctr">
        <w14:noFill/>
        <w14:prstDash w14:val="solid"/>
        <w14:miter w14:lim="400000"/>
      </w14:textOutline>
    </w:rPr>
  </w:style>
  <w:style w:type="numbering" w:customStyle="1" w:styleId="Gemporteerdestijl1">
    <w:name w:val="Geïmporteerde stijl 1"/>
    <w:pPr>
      <w:numPr>
        <w:numId w:val="1"/>
      </w:numPr>
    </w:pPr>
  </w:style>
  <w:style w:type="character" w:customStyle="1" w:styleId="Geen">
    <w:name w:val="Geen"/>
  </w:style>
  <w:style w:type="character" w:customStyle="1" w:styleId="Hyperlink0">
    <w:name w:val="Hyperlink.0"/>
    <w:basedOn w:val="Geen"/>
    <w:rPr>
      <w:rFonts w:ascii="Lato Regular" w:eastAsia="Lato Regular" w:hAnsi="Lato Regular" w:cs="Lato Regular"/>
      <w:outline w:val="0"/>
      <w:color w:val="0563C1"/>
      <w:u w:val="single" w:color="0563C1"/>
      <w:lang w:val="de-DE"/>
    </w:r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character" w:customStyle="1" w:styleId="Hyperlink1">
    <w:name w:val="Hyperlink.1"/>
    <w:basedOn w:val="Geen"/>
    <w:rPr>
      <w:rFonts w:ascii="Lato Regular" w:eastAsia="Lato Regular" w:hAnsi="Lato Regular" w:cs="Lato Regular"/>
      <w:outline w:val="0"/>
      <w:color w:val="1155CC"/>
      <w:u w:val="single" w:color="1155CC"/>
      <w:lang w:val="de-DE"/>
    </w:r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7">
    <w:name w:val="Geïmporteerde stijl 7"/>
    <w:pPr>
      <w:numPr>
        <w:numId w:val="11"/>
      </w:numPr>
    </w:pPr>
  </w:style>
  <w:style w:type="numbering" w:customStyle="1" w:styleId="Gemporteerdestijl8">
    <w:name w:val="Geïmporteerde stijl 8"/>
    <w:pPr>
      <w:numPr>
        <w:numId w:val="13"/>
      </w:numPr>
    </w:pPr>
  </w:style>
  <w:style w:type="numbering" w:customStyle="1" w:styleId="Gemporteerdestijl9">
    <w:name w:val="Geïmporteerde stijl 9"/>
    <w:pPr>
      <w:numPr>
        <w:numId w:val="15"/>
      </w:numPr>
    </w:pPr>
  </w:style>
  <w:style w:type="numbering" w:customStyle="1" w:styleId="Gemporteerdestijl10">
    <w:name w:val="Geïmporteerde stijl 10"/>
    <w:pPr>
      <w:numPr>
        <w:numId w:val="18"/>
      </w:numPr>
    </w:pPr>
  </w:style>
  <w:style w:type="numbering" w:customStyle="1" w:styleId="Gemporteerdestijl11">
    <w:name w:val="Geïmporteerde stijl 11"/>
    <w:pPr>
      <w:numPr>
        <w:numId w:val="20"/>
      </w:numPr>
    </w:pPr>
  </w:style>
  <w:style w:type="numbering" w:customStyle="1" w:styleId="Gemporteerdestijl12">
    <w:name w:val="Geïmporteerde stijl 12"/>
    <w:pPr>
      <w:numPr>
        <w:numId w:val="22"/>
      </w:numPr>
    </w:pPr>
  </w:style>
  <w:style w:type="numbering" w:customStyle="1" w:styleId="Gemporteerdestijl13">
    <w:name w:val="Geïmporteerde stijl 13"/>
    <w:pPr>
      <w:numPr>
        <w:numId w:val="24"/>
      </w:numPr>
    </w:pPr>
  </w:style>
  <w:style w:type="numbering" w:customStyle="1" w:styleId="Gemporteerdestijl14">
    <w:name w:val="Geïmporteerde stijl 14"/>
    <w:pPr>
      <w:numPr>
        <w:numId w:val="26"/>
      </w:numPr>
    </w:pPr>
  </w:style>
  <w:style w:type="numbering" w:customStyle="1" w:styleId="Gemporteerdestijl15">
    <w:name w:val="Geïmporteerde stijl 15"/>
    <w:pPr>
      <w:numPr>
        <w:numId w:val="28"/>
      </w:numPr>
    </w:pPr>
  </w:style>
  <w:style w:type="numbering" w:customStyle="1" w:styleId="Gemporteerdestijl16">
    <w:name w:val="Geïmporteerde stijl 16"/>
    <w:pPr>
      <w:numPr>
        <w:numId w:val="30"/>
      </w:numPr>
    </w:pPr>
  </w:style>
  <w:style w:type="character" w:customStyle="1" w:styleId="Hyperlink2">
    <w:name w:val="Hyperlink.2"/>
    <w:basedOn w:val="Hyperlink"/>
    <w:rPr>
      <w:outline w:val="0"/>
      <w:color w:val="0000FF"/>
      <w:u w:val="single" w:color="0000FF"/>
    </w:rPr>
  </w:style>
  <w:style w:type="numbering" w:customStyle="1" w:styleId="Gemporteerdestijl20">
    <w:name w:val="Geïmporteerde stijl 20"/>
    <w:pPr>
      <w:numPr>
        <w:numId w:val="34"/>
      </w:numPr>
    </w:pPr>
  </w:style>
  <w:style w:type="numbering" w:customStyle="1" w:styleId="Gemporteerdestijl22">
    <w:name w:val="Geïmporteerde stijl 22"/>
    <w:pPr>
      <w:numPr>
        <w:numId w:val="37"/>
      </w:numPr>
    </w:pPr>
  </w:style>
  <w:style w:type="numbering" w:customStyle="1" w:styleId="Gemporteerdestijl25">
    <w:name w:val="Geïmporteerde stijl 25"/>
    <w:pPr>
      <w:numPr>
        <w:numId w:val="41"/>
      </w:numPr>
    </w:pPr>
  </w:style>
  <w:style w:type="paragraph" w:styleId="Lijstalinea">
    <w:name w:val="List Paragraph"/>
    <w:uiPriority w:val="34"/>
    <w:qFormat/>
    <w:pPr>
      <w:ind w:left="720"/>
    </w:pPr>
    <w:rPr>
      <w:rFonts w:eastAsia="Times New Roman"/>
      <w:color w:val="000000"/>
      <w:sz w:val="24"/>
      <w:szCs w:val="24"/>
      <w:u w:color="000000"/>
      <w:lang w:val="en-US"/>
    </w:rPr>
  </w:style>
  <w:style w:type="character" w:customStyle="1" w:styleId="Hyperlink3">
    <w:name w:val="Hyperlink.3"/>
    <w:basedOn w:val="Geen"/>
    <w:rPr>
      <w:outline w:val="0"/>
      <w:color w:val="0563C1"/>
      <w:u w:val="single" w:color="0563C1"/>
      <w:lang w:val="en-US"/>
    </w:rPr>
  </w:style>
  <w:style w:type="paragraph" w:styleId="Revisie">
    <w:name w:val="Revision"/>
    <w:hidden/>
    <w:uiPriority w:val="99"/>
    <w:semiHidden/>
    <w:rsid w:val="00EA1EC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erwulf.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erwulf.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erwulf.com/en-nl/privacy-cookie-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beerwulf.com" TargetMode="External"/><Relationship Id="rId4" Type="http://schemas.openxmlformats.org/officeDocument/2006/relationships/webSettings" Target="webSettings.xml"/><Relationship Id="rId9" Type="http://schemas.openxmlformats.org/officeDocument/2006/relationships/hyperlink" Target="mailto:service@beerwul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972</Words>
  <Characters>5351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HEINEKEN</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Hare</dc:creator>
  <cp:lastModifiedBy>Jennifer Gouda | Beerwulf</cp:lastModifiedBy>
  <cp:revision>5</cp:revision>
  <dcterms:created xsi:type="dcterms:W3CDTF">2022-03-02T14:04:00Z</dcterms:created>
  <dcterms:modified xsi:type="dcterms:W3CDTF">2022-03-07T09:26:00Z</dcterms:modified>
</cp:coreProperties>
</file>